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22C8C1" w14:textId="77777777" w:rsidR="003B48A2" w:rsidRPr="001B7B98" w:rsidRDefault="003B48A2" w:rsidP="003B48A2">
      <w:pPr>
        <w:widowControl w:val="0"/>
        <w:autoSpaceDE w:val="0"/>
        <w:autoSpaceDN w:val="0"/>
        <w:adjustRightInd w:val="0"/>
        <w:rPr>
          <w:rFonts w:ascii="Cambria" w:hAnsi="Cambria" w:cs="Calibri"/>
        </w:rPr>
      </w:pPr>
    </w:p>
    <w:p w14:paraId="5C7C4C15" w14:textId="77777777" w:rsidR="003B48A2" w:rsidRPr="001B7B98" w:rsidRDefault="003B48A2" w:rsidP="003B48A2">
      <w:pPr>
        <w:widowControl w:val="0"/>
        <w:autoSpaceDE w:val="0"/>
        <w:autoSpaceDN w:val="0"/>
        <w:adjustRightInd w:val="0"/>
        <w:jc w:val="center"/>
        <w:rPr>
          <w:rFonts w:ascii="Cambria" w:hAnsi="Cambria" w:cs="Calibri"/>
          <w:b/>
        </w:rPr>
      </w:pPr>
      <w:r w:rsidRPr="001B7B98">
        <w:rPr>
          <w:rFonts w:ascii="Cambria" w:hAnsi="Cambria" w:cs="Calibri"/>
          <w:b/>
        </w:rPr>
        <w:t>SEARCH SSC Teleconference</w:t>
      </w:r>
    </w:p>
    <w:p w14:paraId="277FB5C5" w14:textId="61FBADFF" w:rsidR="003B48A2" w:rsidRPr="001B7B98" w:rsidRDefault="00B755DB" w:rsidP="003B48A2">
      <w:pPr>
        <w:widowControl w:val="0"/>
        <w:autoSpaceDE w:val="0"/>
        <w:autoSpaceDN w:val="0"/>
        <w:adjustRightInd w:val="0"/>
        <w:jc w:val="center"/>
        <w:rPr>
          <w:rFonts w:ascii="Cambria" w:hAnsi="Cambria" w:cs="Calibri"/>
          <w:b/>
        </w:rPr>
      </w:pPr>
      <w:r>
        <w:rPr>
          <w:rFonts w:ascii="Cambria" w:hAnsi="Cambria" w:cs="Calibri"/>
          <w:b/>
        </w:rPr>
        <w:t>17 April 2015</w:t>
      </w:r>
    </w:p>
    <w:p w14:paraId="696D0EDF" w14:textId="07C867FD" w:rsidR="003B48A2" w:rsidRPr="001B7B98" w:rsidRDefault="001A01AE" w:rsidP="003B48A2">
      <w:pPr>
        <w:widowControl w:val="0"/>
        <w:autoSpaceDE w:val="0"/>
        <w:autoSpaceDN w:val="0"/>
        <w:adjustRightInd w:val="0"/>
        <w:jc w:val="center"/>
        <w:rPr>
          <w:rFonts w:ascii="Cambria" w:hAnsi="Cambria" w:cs="Calibri"/>
          <w:b/>
        </w:rPr>
      </w:pPr>
      <w:bookmarkStart w:id="0" w:name="_GoBack"/>
      <w:bookmarkEnd w:id="0"/>
      <w:r>
        <w:rPr>
          <w:rFonts w:ascii="Cambria" w:hAnsi="Cambria" w:cs="Calibri"/>
          <w:b/>
        </w:rPr>
        <w:t>S</w:t>
      </w:r>
      <w:r w:rsidR="003B48A2" w:rsidRPr="001B7B98">
        <w:rPr>
          <w:rFonts w:ascii="Cambria" w:hAnsi="Cambria" w:cs="Calibri"/>
          <w:b/>
        </w:rPr>
        <w:t>ummary notes</w:t>
      </w:r>
      <w:r w:rsidR="001B7B98" w:rsidRPr="001B7B98">
        <w:rPr>
          <w:rFonts w:ascii="Cambria" w:hAnsi="Cambria" w:cs="Calibri"/>
          <w:b/>
        </w:rPr>
        <w:t xml:space="preserve"> &amp; Action It</w:t>
      </w:r>
      <w:r w:rsidR="001B7B98">
        <w:rPr>
          <w:rFonts w:ascii="Cambria" w:hAnsi="Cambria" w:cs="Calibri"/>
          <w:b/>
        </w:rPr>
        <w:t>em</w:t>
      </w:r>
      <w:r w:rsidR="001B7B98" w:rsidRPr="001B7B98">
        <w:rPr>
          <w:rFonts w:ascii="Cambria" w:hAnsi="Cambria" w:cs="Calibri"/>
          <w:b/>
        </w:rPr>
        <w:t>s</w:t>
      </w:r>
    </w:p>
    <w:p w14:paraId="17E065B8" w14:textId="77777777" w:rsidR="003B48A2" w:rsidRPr="001B7B98" w:rsidRDefault="003B48A2" w:rsidP="003B48A2">
      <w:pPr>
        <w:widowControl w:val="0"/>
        <w:autoSpaceDE w:val="0"/>
        <w:autoSpaceDN w:val="0"/>
        <w:adjustRightInd w:val="0"/>
        <w:rPr>
          <w:rFonts w:ascii="Cambria" w:hAnsi="Cambria" w:cs="Calibri"/>
        </w:rPr>
      </w:pPr>
    </w:p>
    <w:p w14:paraId="12F89136" w14:textId="2D2D431E" w:rsidR="00373A5B" w:rsidRDefault="00656CB8" w:rsidP="003B48A2">
      <w:pPr>
        <w:widowControl w:val="0"/>
        <w:autoSpaceDE w:val="0"/>
        <w:autoSpaceDN w:val="0"/>
        <w:adjustRightInd w:val="0"/>
        <w:rPr>
          <w:rFonts w:ascii="Cambria" w:hAnsi="Cambria" w:cs="Calibri"/>
        </w:rPr>
      </w:pPr>
      <w:r w:rsidRPr="001B7B98">
        <w:rPr>
          <w:rFonts w:ascii="Cambria" w:hAnsi="Cambria" w:cs="Calibri"/>
        </w:rPr>
        <w:t xml:space="preserve">Present on call: </w:t>
      </w:r>
      <w:r w:rsidR="001B7B98" w:rsidRPr="001B7B98">
        <w:rPr>
          <w:rFonts w:ascii="Cambria" w:hAnsi="Cambria" w:cs="Calibri"/>
        </w:rPr>
        <w:t>Hajo Eicken,</w:t>
      </w:r>
      <w:r w:rsidR="00373A5B">
        <w:rPr>
          <w:rFonts w:ascii="Cambria" w:hAnsi="Cambria" w:cs="Calibri"/>
        </w:rPr>
        <w:t xml:space="preserve"> Dave McGuire,</w:t>
      </w:r>
      <w:r w:rsidR="001B7B98" w:rsidRPr="001B7B98">
        <w:rPr>
          <w:rFonts w:ascii="Cambria" w:hAnsi="Cambria" w:cs="Calibri"/>
        </w:rPr>
        <w:t xml:space="preserve"> Olivia Lee, George Kling, </w:t>
      </w:r>
      <w:r w:rsidR="00373A5B">
        <w:rPr>
          <w:rFonts w:ascii="Cambria" w:hAnsi="Cambria" w:cs="Calibri"/>
        </w:rPr>
        <w:t xml:space="preserve">Uma Bhatt, Jennifer Francis, Janet </w:t>
      </w:r>
      <w:proofErr w:type="spellStart"/>
      <w:r w:rsidR="00373A5B">
        <w:rPr>
          <w:rFonts w:ascii="Cambria" w:hAnsi="Cambria" w:cs="Calibri"/>
        </w:rPr>
        <w:t>Intrieri</w:t>
      </w:r>
      <w:proofErr w:type="spellEnd"/>
      <w:r w:rsidR="00373A5B">
        <w:rPr>
          <w:rFonts w:ascii="Cambria" w:hAnsi="Cambria" w:cs="Calibri"/>
        </w:rPr>
        <w:t>,</w:t>
      </w:r>
      <w:r w:rsidR="00373A5B" w:rsidRPr="00373A5B">
        <w:rPr>
          <w:rFonts w:ascii="Cambria" w:hAnsi="Cambria" w:cs="Calibri"/>
        </w:rPr>
        <w:t xml:space="preserve"> </w:t>
      </w:r>
      <w:r w:rsidR="00373A5B">
        <w:rPr>
          <w:rFonts w:ascii="Cambria" w:hAnsi="Cambria" w:cs="Calibri"/>
        </w:rPr>
        <w:t xml:space="preserve">Henry Huntington, Karen </w:t>
      </w:r>
      <w:proofErr w:type="spellStart"/>
      <w:r w:rsidR="00373A5B">
        <w:rPr>
          <w:rFonts w:ascii="Cambria" w:hAnsi="Cambria" w:cs="Calibri"/>
        </w:rPr>
        <w:t>Pletnikoff</w:t>
      </w:r>
      <w:proofErr w:type="spellEnd"/>
      <w:r w:rsidR="00373A5B">
        <w:rPr>
          <w:rFonts w:ascii="Cambria" w:hAnsi="Cambria" w:cs="Calibri"/>
        </w:rPr>
        <w:t>,</w:t>
      </w:r>
      <w:r w:rsidR="00373A5B" w:rsidRPr="00373A5B">
        <w:rPr>
          <w:rFonts w:ascii="Cambria" w:hAnsi="Cambria" w:cs="Calibri"/>
        </w:rPr>
        <w:t xml:space="preserve"> </w:t>
      </w:r>
      <w:proofErr w:type="spellStart"/>
      <w:r w:rsidR="00373A5B">
        <w:rPr>
          <w:rFonts w:ascii="Cambria" w:hAnsi="Cambria" w:cs="Calibri"/>
        </w:rPr>
        <w:t>Fiamma</w:t>
      </w:r>
      <w:proofErr w:type="spellEnd"/>
      <w:r w:rsidR="00373A5B">
        <w:rPr>
          <w:rFonts w:ascii="Cambria" w:hAnsi="Cambria" w:cs="Calibri"/>
        </w:rPr>
        <w:t xml:space="preserve"> </w:t>
      </w:r>
      <w:proofErr w:type="spellStart"/>
      <w:r w:rsidR="00373A5B">
        <w:rPr>
          <w:rFonts w:ascii="Cambria" w:hAnsi="Cambria" w:cs="Calibri"/>
        </w:rPr>
        <w:t>Straneo</w:t>
      </w:r>
      <w:proofErr w:type="spellEnd"/>
      <w:r w:rsidR="0027782F" w:rsidRPr="0027782F">
        <w:rPr>
          <w:rFonts w:ascii="Cambria" w:hAnsi="Cambria" w:cs="Calibri"/>
          <w:highlight w:val="yellow"/>
        </w:rPr>
        <w:t xml:space="preserve"> </w:t>
      </w:r>
      <w:proofErr w:type="spellStart"/>
      <w:r w:rsidR="0027782F" w:rsidRPr="004903A9">
        <w:rPr>
          <w:rFonts w:ascii="Cambria" w:hAnsi="Cambria" w:cs="Calibri"/>
        </w:rPr>
        <w:t>Breck</w:t>
      </w:r>
      <w:proofErr w:type="spellEnd"/>
      <w:r w:rsidR="0027782F" w:rsidRPr="004903A9">
        <w:rPr>
          <w:rFonts w:ascii="Cambria" w:hAnsi="Cambria" w:cs="Calibri"/>
        </w:rPr>
        <w:t xml:space="preserve"> Bowden</w:t>
      </w:r>
      <w:r w:rsidR="004F15B8" w:rsidRPr="004903A9">
        <w:rPr>
          <w:rFonts w:ascii="Cambria" w:hAnsi="Cambria" w:cs="Calibri"/>
        </w:rPr>
        <w:t xml:space="preserve">, Ted </w:t>
      </w:r>
      <w:proofErr w:type="spellStart"/>
      <w:r w:rsidR="004F15B8" w:rsidRPr="004903A9">
        <w:rPr>
          <w:rFonts w:ascii="Cambria" w:hAnsi="Cambria" w:cs="Calibri"/>
        </w:rPr>
        <w:t>Shuur</w:t>
      </w:r>
      <w:proofErr w:type="spellEnd"/>
    </w:p>
    <w:p w14:paraId="20EE0BC3" w14:textId="77777777" w:rsidR="00373A5B" w:rsidRDefault="00373A5B" w:rsidP="003B48A2">
      <w:pPr>
        <w:widowControl w:val="0"/>
        <w:autoSpaceDE w:val="0"/>
        <w:autoSpaceDN w:val="0"/>
        <w:adjustRightInd w:val="0"/>
        <w:rPr>
          <w:rFonts w:ascii="Cambria" w:hAnsi="Cambria" w:cs="Calibri"/>
        </w:rPr>
      </w:pPr>
    </w:p>
    <w:p w14:paraId="36BA78B4" w14:textId="77777777" w:rsidR="00656CB8" w:rsidRPr="001B7B98" w:rsidRDefault="00656CB8" w:rsidP="003B48A2">
      <w:pPr>
        <w:widowControl w:val="0"/>
        <w:autoSpaceDE w:val="0"/>
        <w:autoSpaceDN w:val="0"/>
        <w:adjustRightInd w:val="0"/>
        <w:rPr>
          <w:rFonts w:ascii="Cambria" w:hAnsi="Cambria" w:cs="Calibri"/>
        </w:rPr>
      </w:pPr>
    </w:p>
    <w:p w14:paraId="2678FDC0" w14:textId="6EF4D96F" w:rsidR="001B7B98" w:rsidRPr="001B7B98" w:rsidRDefault="001B7B98" w:rsidP="001B7B98">
      <w:pPr>
        <w:widowControl w:val="0"/>
        <w:pBdr>
          <w:bottom w:val="single" w:sz="4" w:space="1" w:color="auto"/>
        </w:pBdr>
        <w:autoSpaceDE w:val="0"/>
        <w:autoSpaceDN w:val="0"/>
        <w:adjustRightInd w:val="0"/>
        <w:rPr>
          <w:rFonts w:ascii="Cambria" w:hAnsi="Cambria" w:cs="Calibri"/>
          <w:b/>
        </w:rPr>
      </w:pPr>
      <w:r w:rsidRPr="001B7B98">
        <w:rPr>
          <w:rFonts w:ascii="Cambria" w:hAnsi="Cambria" w:cs="Calibri"/>
          <w:b/>
        </w:rPr>
        <w:t>Action Items from call:</w:t>
      </w:r>
    </w:p>
    <w:p w14:paraId="5ED063CD" w14:textId="77777777" w:rsidR="00FA7013" w:rsidRPr="003D7A82" w:rsidRDefault="00FA7013" w:rsidP="00FA7013">
      <w:pPr>
        <w:pStyle w:val="ListParagraph"/>
        <w:widowControl w:val="0"/>
        <w:numPr>
          <w:ilvl w:val="0"/>
          <w:numId w:val="1"/>
        </w:numPr>
        <w:autoSpaceDE w:val="0"/>
        <w:autoSpaceDN w:val="0"/>
        <w:adjustRightInd w:val="0"/>
        <w:rPr>
          <w:rFonts w:ascii="Cambria" w:hAnsi="Cambria" w:cs="Calibri"/>
          <w:b/>
        </w:rPr>
      </w:pPr>
      <w:r>
        <w:rPr>
          <w:rFonts w:ascii="Cambria" w:hAnsi="Cambria" w:cs="Calibri"/>
          <w:b/>
        </w:rPr>
        <w:t xml:space="preserve">ACTION: </w:t>
      </w:r>
      <w:r w:rsidRPr="00FA7013">
        <w:rPr>
          <w:rFonts w:ascii="Cambria" w:hAnsi="Cambria" w:cs="Calibri"/>
        </w:rPr>
        <w:t>Action Team leads to give feedback to Uma and Helen about how they want to interact with ED finalist candidates</w:t>
      </w:r>
    </w:p>
    <w:p w14:paraId="43082F69" w14:textId="77777777" w:rsidR="003D7A82" w:rsidRPr="003D7A82" w:rsidRDefault="003D7A82" w:rsidP="003D7A82">
      <w:pPr>
        <w:pStyle w:val="ListParagraph"/>
        <w:numPr>
          <w:ilvl w:val="0"/>
          <w:numId w:val="1"/>
        </w:numPr>
        <w:rPr>
          <w:rFonts w:eastAsia="Times New Roman" w:cs="Times New Roman"/>
        </w:rPr>
      </w:pPr>
      <w:r w:rsidRPr="004F15B8">
        <w:rPr>
          <w:rFonts w:eastAsia="Times New Roman" w:cs="Times New Roman"/>
          <w:b/>
        </w:rPr>
        <w:t>ACTION:</w:t>
      </w:r>
      <w:r>
        <w:rPr>
          <w:rFonts w:eastAsia="Times New Roman" w:cs="Times New Roman"/>
        </w:rPr>
        <w:t xml:space="preserve"> </w:t>
      </w:r>
      <w:r>
        <w:t>need a couple of people to work on 2-3 page strategy document that lays out how NOAA and SEARCH realm can collaborate – Uma, Janet? One person from each Action Team?</w:t>
      </w:r>
    </w:p>
    <w:p w14:paraId="68A81FC6" w14:textId="088B27E5" w:rsidR="003D7A82" w:rsidRPr="003D7A82" w:rsidRDefault="003D7A82" w:rsidP="003D7A82">
      <w:pPr>
        <w:pStyle w:val="ListParagraph"/>
        <w:numPr>
          <w:ilvl w:val="0"/>
          <w:numId w:val="1"/>
        </w:numPr>
        <w:rPr>
          <w:rFonts w:eastAsia="Times New Roman" w:cs="Times New Roman"/>
        </w:rPr>
      </w:pPr>
      <w:r w:rsidRPr="003D7A82">
        <w:rPr>
          <w:rFonts w:ascii="Cambria" w:hAnsi="Cambria" w:cs="Calibri"/>
          <w:b/>
        </w:rPr>
        <w:t>ACTION</w:t>
      </w:r>
      <w:r w:rsidRPr="003D7A82">
        <w:rPr>
          <w:rFonts w:ascii="Cambria" w:hAnsi="Cambria" w:cs="Calibri"/>
        </w:rPr>
        <w:t>: SSC to give feedback on roster</w:t>
      </w:r>
      <w:r w:rsidR="0030704D">
        <w:rPr>
          <w:rFonts w:ascii="Cambria" w:hAnsi="Cambria" w:cs="Calibri"/>
        </w:rPr>
        <w:t xml:space="preserve"> for Permafrost Action Team</w:t>
      </w:r>
      <w:r w:rsidRPr="003D7A82">
        <w:rPr>
          <w:rFonts w:ascii="Cambria" w:hAnsi="Cambria" w:cs="Calibri"/>
        </w:rPr>
        <w:t xml:space="preserve">; </w:t>
      </w:r>
      <w:r w:rsidR="0030704D">
        <w:rPr>
          <w:rFonts w:ascii="Cambria" w:hAnsi="Cambria" w:cs="Calibri"/>
        </w:rPr>
        <w:t xml:space="preserve">consider a </w:t>
      </w:r>
      <w:r w:rsidRPr="003D7A82">
        <w:rPr>
          <w:rFonts w:ascii="Cambria" w:hAnsi="Cambria" w:cs="Calibri"/>
        </w:rPr>
        <w:t>balance of expertise, affiliations and different themes. Additional names as suggestions are also welcome. Send comments to Ted and copy Helen. Expect to send comments within 3 weeks</w:t>
      </w:r>
    </w:p>
    <w:p w14:paraId="5160C9F6" w14:textId="33C936FD" w:rsidR="003D7A82" w:rsidRDefault="003D7A82" w:rsidP="003D7A82">
      <w:pPr>
        <w:pStyle w:val="ListParagraph"/>
        <w:widowControl w:val="0"/>
        <w:numPr>
          <w:ilvl w:val="0"/>
          <w:numId w:val="1"/>
        </w:numPr>
        <w:autoSpaceDE w:val="0"/>
        <w:autoSpaceDN w:val="0"/>
        <w:adjustRightInd w:val="0"/>
        <w:rPr>
          <w:rFonts w:ascii="Cambria" w:hAnsi="Cambria" w:cs="Calibri"/>
        </w:rPr>
      </w:pPr>
      <w:r w:rsidRPr="00C6358A">
        <w:rPr>
          <w:rFonts w:ascii="Cambria" w:hAnsi="Cambria" w:cs="Calibri"/>
          <w:b/>
        </w:rPr>
        <w:t>ACTION</w:t>
      </w:r>
      <w:r>
        <w:rPr>
          <w:rFonts w:ascii="Cambria" w:hAnsi="Cambria" w:cs="Calibri"/>
        </w:rPr>
        <w:t>: Action Team to provide feedback to SSC that can be provided to NSF for the NSF annual report (latter part of May). Consider the metrics in the proposal and fill in on relevant items for reporting. Helen to provide additional guidance on timing for when feedback is needed with adequate time for SSC review.</w:t>
      </w:r>
    </w:p>
    <w:p w14:paraId="37ECC200" w14:textId="2D551311" w:rsidR="003D7A82" w:rsidRPr="003D7A82" w:rsidRDefault="003D7A82" w:rsidP="003D7A82">
      <w:pPr>
        <w:pStyle w:val="ListParagraph"/>
        <w:widowControl w:val="0"/>
        <w:numPr>
          <w:ilvl w:val="0"/>
          <w:numId w:val="1"/>
        </w:numPr>
        <w:autoSpaceDE w:val="0"/>
        <w:autoSpaceDN w:val="0"/>
        <w:adjustRightInd w:val="0"/>
        <w:rPr>
          <w:rFonts w:ascii="Cambria" w:hAnsi="Cambria" w:cs="Calibri"/>
        </w:rPr>
      </w:pPr>
      <w:r w:rsidRPr="003D7A82">
        <w:rPr>
          <w:rFonts w:ascii="Cambria" w:hAnsi="Cambria" w:cs="Calibri"/>
          <w:b/>
        </w:rPr>
        <w:t>ACTION</w:t>
      </w:r>
      <w:r w:rsidRPr="003D7A82">
        <w:rPr>
          <w:rFonts w:ascii="Cambria" w:hAnsi="Cambria" w:cs="Calibri"/>
        </w:rPr>
        <w:t>: Olivia to make broader announcement to community about revised AON position paper</w:t>
      </w:r>
      <w:r>
        <w:rPr>
          <w:rFonts w:ascii="Cambria" w:hAnsi="Cambria" w:cs="Calibri"/>
        </w:rPr>
        <w:t xml:space="preserve"> availability</w:t>
      </w:r>
    </w:p>
    <w:p w14:paraId="13ADC5C8" w14:textId="77777777" w:rsidR="003D7A82" w:rsidRPr="00373A5B" w:rsidRDefault="003D7A82" w:rsidP="003D7A82">
      <w:pPr>
        <w:pStyle w:val="ListParagraph"/>
        <w:widowControl w:val="0"/>
        <w:autoSpaceDE w:val="0"/>
        <w:autoSpaceDN w:val="0"/>
        <w:adjustRightInd w:val="0"/>
        <w:ind w:left="360"/>
        <w:rPr>
          <w:rFonts w:ascii="Cambria" w:hAnsi="Cambria" w:cs="Calibri"/>
          <w:b/>
        </w:rPr>
      </w:pPr>
    </w:p>
    <w:p w14:paraId="294D6709" w14:textId="77777777" w:rsidR="00F551ED" w:rsidRDefault="00F551ED" w:rsidP="003B48A2">
      <w:pPr>
        <w:widowControl w:val="0"/>
        <w:autoSpaceDE w:val="0"/>
        <w:autoSpaceDN w:val="0"/>
        <w:adjustRightInd w:val="0"/>
        <w:rPr>
          <w:rFonts w:ascii="Cambria" w:hAnsi="Cambria" w:cs="Calibri"/>
        </w:rPr>
      </w:pPr>
    </w:p>
    <w:p w14:paraId="6221AB12" w14:textId="77777777" w:rsidR="005823AD" w:rsidRDefault="005823AD" w:rsidP="003B48A2">
      <w:pPr>
        <w:widowControl w:val="0"/>
        <w:autoSpaceDE w:val="0"/>
        <w:autoSpaceDN w:val="0"/>
        <w:adjustRightInd w:val="0"/>
        <w:rPr>
          <w:rFonts w:ascii="Cambria" w:hAnsi="Cambria" w:cs="Calibri"/>
        </w:rPr>
      </w:pPr>
    </w:p>
    <w:p w14:paraId="15599440" w14:textId="606D1E9D" w:rsidR="001B7B98" w:rsidRDefault="001B7B98" w:rsidP="001B7B98">
      <w:pPr>
        <w:widowControl w:val="0"/>
        <w:pBdr>
          <w:bottom w:val="single" w:sz="4" w:space="1" w:color="auto"/>
        </w:pBdr>
        <w:autoSpaceDE w:val="0"/>
        <w:autoSpaceDN w:val="0"/>
        <w:adjustRightInd w:val="0"/>
        <w:rPr>
          <w:rFonts w:ascii="Cambria" w:hAnsi="Cambria" w:cs="Calibri"/>
          <w:b/>
        </w:rPr>
      </w:pPr>
      <w:r w:rsidRPr="001B7B98">
        <w:rPr>
          <w:rFonts w:ascii="Cambria" w:hAnsi="Cambria" w:cs="Calibri"/>
          <w:b/>
        </w:rPr>
        <w:t>Summary of discussions:</w:t>
      </w:r>
    </w:p>
    <w:p w14:paraId="553C697D" w14:textId="77777777" w:rsidR="001B7B98" w:rsidRPr="001B7B98" w:rsidRDefault="001B7B98" w:rsidP="003B48A2">
      <w:pPr>
        <w:widowControl w:val="0"/>
        <w:autoSpaceDE w:val="0"/>
        <w:autoSpaceDN w:val="0"/>
        <w:adjustRightInd w:val="0"/>
        <w:rPr>
          <w:rFonts w:ascii="Cambria" w:hAnsi="Cambria" w:cs="Calibri"/>
          <w:b/>
        </w:rPr>
      </w:pPr>
    </w:p>
    <w:p w14:paraId="16AAFC1E" w14:textId="2EA4C4C0" w:rsidR="003B48A2" w:rsidRPr="00EF7D1F" w:rsidRDefault="003B48A2" w:rsidP="001B7B98">
      <w:pPr>
        <w:widowControl w:val="0"/>
        <w:autoSpaceDE w:val="0"/>
        <w:autoSpaceDN w:val="0"/>
        <w:adjustRightInd w:val="0"/>
        <w:rPr>
          <w:rFonts w:ascii="Cambria" w:hAnsi="Cambria" w:cs="Calibri"/>
          <w:b/>
        </w:rPr>
      </w:pPr>
      <w:r w:rsidRPr="00EF7D1F">
        <w:rPr>
          <w:rFonts w:ascii="Cambria" w:hAnsi="Cambria" w:cs="Calibri"/>
          <w:b/>
        </w:rPr>
        <w:t>1. Any additions/changes to agenda</w:t>
      </w:r>
    </w:p>
    <w:p w14:paraId="0C70BF43" w14:textId="5CDED9AA" w:rsidR="003B48A2" w:rsidRPr="001B7B98" w:rsidRDefault="009D00C6" w:rsidP="001B7B98">
      <w:pPr>
        <w:pStyle w:val="ListParagraph"/>
        <w:widowControl w:val="0"/>
        <w:numPr>
          <w:ilvl w:val="0"/>
          <w:numId w:val="1"/>
        </w:numPr>
        <w:autoSpaceDE w:val="0"/>
        <w:autoSpaceDN w:val="0"/>
        <w:adjustRightInd w:val="0"/>
        <w:rPr>
          <w:rFonts w:ascii="Cambria" w:hAnsi="Cambria" w:cs="Calibri"/>
        </w:rPr>
      </w:pPr>
      <w:r w:rsidRPr="001B7B98">
        <w:rPr>
          <w:rFonts w:ascii="Cambria" w:hAnsi="Cambria" w:cs="Calibri"/>
        </w:rPr>
        <w:t>None</w:t>
      </w:r>
    </w:p>
    <w:p w14:paraId="5C662D2D" w14:textId="77777777" w:rsidR="003B48A2" w:rsidRPr="001B7B98" w:rsidRDefault="003B48A2" w:rsidP="003B48A2">
      <w:pPr>
        <w:widowControl w:val="0"/>
        <w:autoSpaceDE w:val="0"/>
        <w:autoSpaceDN w:val="0"/>
        <w:adjustRightInd w:val="0"/>
        <w:rPr>
          <w:rFonts w:ascii="Cambria" w:hAnsi="Cambria" w:cs="Calibri"/>
        </w:rPr>
      </w:pPr>
    </w:p>
    <w:p w14:paraId="409C9527" w14:textId="77777777" w:rsidR="001B7B98" w:rsidRPr="001B7B98" w:rsidRDefault="001B7B98" w:rsidP="003B48A2">
      <w:pPr>
        <w:widowControl w:val="0"/>
        <w:autoSpaceDE w:val="0"/>
        <w:autoSpaceDN w:val="0"/>
        <w:adjustRightInd w:val="0"/>
        <w:rPr>
          <w:rFonts w:ascii="Cambria" w:hAnsi="Cambria" w:cs="Calibri"/>
        </w:rPr>
      </w:pPr>
    </w:p>
    <w:p w14:paraId="219FA718" w14:textId="5ED135DC" w:rsidR="003B48A2" w:rsidRPr="003E7078" w:rsidRDefault="00D7330F" w:rsidP="003E7078">
      <w:pPr>
        <w:widowControl w:val="0"/>
        <w:pBdr>
          <w:bottom w:val="single" w:sz="4" w:space="1" w:color="auto"/>
        </w:pBdr>
        <w:autoSpaceDE w:val="0"/>
        <w:autoSpaceDN w:val="0"/>
        <w:adjustRightInd w:val="0"/>
        <w:rPr>
          <w:rFonts w:ascii="Cambria" w:hAnsi="Cambria" w:cs="Calibri"/>
          <w:b/>
        </w:rPr>
      </w:pPr>
      <w:r>
        <w:rPr>
          <w:rFonts w:ascii="Cambria" w:hAnsi="Cambria" w:cs="Calibri"/>
          <w:b/>
        </w:rPr>
        <w:t>2</w:t>
      </w:r>
      <w:r w:rsidR="003B48A2" w:rsidRPr="00EF7D1F">
        <w:rPr>
          <w:rFonts w:ascii="Cambria" w:hAnsi="Cambria" w:cs="Calibri"/>
          <w:b/>
        </w:rPr>
        <w:t>.</w:t>
      </w:r>
      <w:r w:rsidR="00EF7D1F" w:rsidRPr="00EF7D1F">
        <w:rPr>
          <w:rFonts w:ascii="Cambria" w:hAnsi="Cambria" w:cs="Calibri"/>
          <w:b/>
        </w:rPr>
        <w:t xml:space="preserve"> Update on </w:t>
      </w:r>
      <w:r>
        <w:rPr>
          <w:rFonts w:ascii="Cambria" w:hAnsi="Cambria" w:cs="Calibri"/>
          <w:b/>
        </w:rPr>
        <w:t xml:space="preserve">SEARCH ED position </w:t>
      </w:r>
    </w:p>
    <w:p w14:paraId="1068FCE9" w14:textId="77777777" w:rsidR="00D7330F" w:rsidRPr="00D7330F" w:rsidRDefault="00D7330F" w:rsidP="00D7330F">
      <w:pPr>
        <w:widowControl w:val="0"/>
        <w:autoSpaceDE w:val="0"/>
        <w:autoSpaceDN w:val="0"/>
        <w:adjustRightInd w:val="0"/>
        <w:rPr>
          <w:rFonts w:ascii="Cambria" w:hAnsi="Cambria" w:cs="Calibri"/>
        </w:rPr>
      </w:pPr>
    </w:p>
    <w:p w14:paraId="3BA074FE" w14:textId="7CA99E9E" w:rsidR="00373A5B" w:rsidRPr="00373A5B" w:rsidRDefault="00373A5B" w:rsidP="00373A5B">
      <w:pPr>
        <w:pStyle w:val="ListParagraph"/>
        <w:widowControl w:val="0"/>
        <w:numPr>
          <w:ilvl w:val="0"/>
          <w:numId w:val="1"/>
        </w:numPr>
        <w:autoSpaceDE w:val="0"/>
        <w:autoSpaceDN w:val="0"/>
        <w:adjustRightInd w:val="0"/>
        <w:rPr>
          <w:rFonts w:ascii="Cambria" w:hAnsi="Cambria" w:cs="Calibri"/>
        </w:rPr>
      </w:pPr>
      <w:r w:rsidRPr="00373A5B">
        <w:rPr>
          <w:rFonts w:ascii="Cambria" w:hAnsi="Cambria" w:cs="Calibri"/>
        </w:rPr>
        <w:t>5 scheduled phone interviews beginning of May</w:t>
      </w:r>
      <w:r w:rsidR="0030704D">
        <w:rPr>
          <w:rFonts w:ascii="Cambria" w:hAnsi="Cambria" w:cs="Calibri"/>
        </w:rPr>
        <w:t xml:space="preserve"> with </w:t>
      </w:r>
      <w:r>
        <w:rPr>
          <w:rFonts w:ascii="Cambria" w:hAnsi="Cambria" w:cs="Calibri"/>
        </w:rPr>
        <w:t xml:space="preserve">12-13 applications initially. 5 definite phone interview and one additional possible candidate. All phone interview candidates are very strong, </w:t>
      </w:r>
      <w:r w:rsidR="0030704D">
        <w:rPr>
          <w:rFonts w:ascii="Cambria" w:hAnsi="Cambria" w:cs="Calibri"/>
        </w:rPr>
        <w:t xml:space="preserve">and are an </w:t>
      </w:r>
      <w:r>
        <w:rPr>
          <w:rFonts w:ascii="Cambria" w:hAnsi="Cambria" w:cs="Calibri"/>
        </w:rPr>
        <w:t>indication of being on the right track.</w:t>
      </w:r>
    </w:p>
    <w:p w14:paraId="1B0C21E6" w14:textId="1956F43E" w:rsidR="00373A5B" w:rsidRPr="00373A5B" w:rsidRDefault="00373A5B" w:rsidP="00373A5B">
      <w:pPr>
        <w:pStyle w:val="ListParagraph"/>
        <w:widowControl w:val="0"/>
        <w:numPr>
          <w:ilvl w:val="0"/>
          <w:numId w:val="1"/>
        </w:numPr>
        <w:autoSpaceDE w:val="0"/>
        <w:autoSpaceDN w:val="0"/>
        <w:adjustRightInd w:val="0"/>
        <w:rPr>
          <w:rFonts w:ascii="Cambria" w:hAnsi="Cambria" w:cs="Calibri"/>
        </w:rPr>
      </w:pPr>
      <w:r w:rsidRPr="00373A5B">
        <w:rPr>
          <w:rFonts w:ascii="Cambria" w:hAnsi="Cambria" w:cs="Calibri"/>
        </w:rPr>
        <w:t xml:space="preserve">Once in-person interviews (June/ July timeframe) </w:t>
      </w:r>
      <w:r w:rsidR="0030704D">
        <w:rPr>
          <w:rFonts w:ascii="Cambria" w:hAnsi="Cambria" w:cs="Calibri"/>
        </w:rPr>
        <w:t xml:space="preserve">are scheduled </w:t>
      </w:r>
      <w:proofErr w:type="gramStart"/>
      <w:r w:rsidR="0030704D">
        <w:rPr>
          <w:rFonts w:ascii="Cambria" w:hAnsi="Cambria" w:cs="Calibri"/>
        </w:rPr>
        <w:t>then  announcements</w:t>
      </w:r>
      <w:proofErr w:type="gramEnd"/>
      <w:r w:rsidR="0030704D">
        <w:rPr>
          <w:rFonts w:ascii="Cambria" w:hAnsi="Cambria" w:cs="Calibri"/>
        </w:rPr>
        <w:t xml:space="preserve"> </w:t>
      </w:r>
      <w:r w:rsidR="00847B5C">
        <w:rPr>
          <w:rFonts w:ascii="Cambria" w:hAnsi="Cambria" w:cs="Calibri"/>
        </w:rPr>
        <w:t xml:space="preserve">can be made </w:t>
      </w:r>
      <w:r w:rsidR="0030704D">
        <w:rPr>
          <w:rFonts w:ascii="Cambria" w:hAnsi="Cambria" w:cs="Calibri"/>
        </w:rPr>
        <w:t xml:space="preserve">more </w:t>
      </w:r>
      <w:r w:rsidRPr="00373A5B">
        <w:rPr>
          <w:rFonts w:ascii="Cambria" w:hAnsi="Cambria" w:cs="Calibri"/>
        </w:rPr>
        <w:t xml:space="preserve">public. </w:t>
      </w:r>
    </w:p>
    <w:p w14:paraId="12310652" w14:textId="5A60FD93" w:rsidR="00373A5B" w:rsidRPr="00373A5B" w:rsidRDefault="00373A5B" w:rsidP="00373A5B">
      <w:pPr>
        <w:pStyle w:val="ListParagraph"/>
        <w:widowControl w:val="0"/>
        <w:numPr>
          <w:ilvl w:val="0"/>
          <w:numId w:val="1"/>
        </w:numPr>
        <w:autoSpaceDE w:val="0"/>
        <w:autoSpaceDN w:val="0"/>
        <w:adjustRightInd w:val="0"/>
        <w:rPr>
          <w:rFonts w:ascii="Cambria" w:hAnsi="Cambria" w:cs="Calibri"/>
        </w:rPr>
      </w:pPr>
      <w:r w:rsidRPr="00373A5B">
        <w:rPr>
          <w:rFonts w:ascii="Cambria" w:hAnsi="Cambria" w:cs="Calibri"/>
        </w:rPr>
        <w:t>Each Action Team</w:t>
      </w:r>
      <w:r w:rsidR="00847B5C">
        <w:rPr>
          <w:rFonts w:ascii="Cambria" w:hAnsi="Cambria" w:cs="Calibri"/>
        </w:rPr>
        <w:t xml:space="preserve"> needs to</w:t>
      </w:r>
      <w:r w:rsidRPr="00373A5B">
        <w:rPr>
          <w:rFonts w:ascii="Cambria" w:hAnsi="Cambria" w:cs="Calibri"/>
        </w:rPr>
        <w:t xml:space="preserve"> </w:t>
      </w:r>
      <w:proofErr w:type="spellStart"/>
      <w:r w:rsidRPr="00373A5B">
        <w:rPr>
          <w:rFonts w:ascii="Cambria" w:hAnsi="Cambria" w:cs="Calibri"/>
        </w:rPr>
        <w:t>to</w:t>
      </w:r>
      <w:proofErr w:type="spellEnd"/>
      <w:r w:rsidRPr="00373A5B">
        <w:rPr>
          <w:rFonts w:ascii="Cambria" w:hAnsi="Cambria" w:cs="Calibri"/>
        </w:rPr>
        <w:t xml:space="preserve"> give info</w:t>
      </w:r>
      <w:r w:rsidR="00847B5C">
        <w:rPr>
          <w:rFonts w:ascii="Cambria" w:hAnsi="Cambria" w:cs="Calibri"/>
        </w:rPr>
        <w:t>rmation</w:t>
      </w:r>
      <w:r w:rsidRPr="00373A5B">
        <w:rPr>
          <w:rFonts w:ascii="Cambria" w:hAnsi="Cambria" w:cs="Calibri"/>
        </w:rPr>
        <w:t xml:space="preserve"> on when they want to have a </w:t>
      </w:r>
      <w:proofErr w:type="spellStart"/>
      <w:r w:rsidRPr="00373A5B">
        <w:rPr>
          <w:rFonts w:ascii="Cambria" w:hAnsi="Cambria" w:cs="Calibri"/>
        </w:rPr>
        <w:lastRenderedPageBreak/>
        <w:t>teleco</w:t>
      </w:r>
      <w:r w:rsidR="0030704D">
        <w:rPr>
          <w:rFonts w:ascii="Cambria" w:hAnsi="Cambria" w:cs="Calibri"/>
        </w:rPr>
        <w:t>n</w:t>
      </w:r>
      <w:proofErr w:type="spellEnd"/>
      <w:r w:rsidRPr="00373A5B">
        <w:rPr>
          <w:rFonts w:ascii="Cambria" w:hAnsi="Cambria" w:cs="Calibri"/>
        </w:rPr>
        <w:t>/ Skype video meeting with candidates.</w:t>
      </w:r>
    </w:p>
    <w:p w14:paraId="35E15697" w14:textId="41D07382" w:rsidR="00373A5B" w:rsidRDefault="00373A5B" w:rsidP="00373A5B">
      <w:pPr>
        <w:pStyle w:val="ListParagraph"/>
        <w:widowControl w:val="0"/>
        <w:numPr>
          <w:ilvl w:val="0"/>
          <w:numId w:val="1"/>
        </w:numPr>
        <w:autoSpaceDE w:val="0"/>
        <w:autoSpaceDN w:val="0"/>
        <w:adjustRightInd w:val="0"/>
        <w:rPr>
          <w:rFonts w:ascii="Cambria" w:hAnsi="Cambria" w:cs="Calibri"/>
        </w:rPr>
      </w:pPr>
      <w:r w:rsidRPr="00373A5B">
        <w:rPr>
          <w:rFonts w:ascii="Cambria" w:hAnsi="Cambria" w:cs="Calibri"/>
        </w:rPr>
        <w:t>Separate SSC meeting, and presentation from candidates</w:t>
      </w:r>
      <w:r w:rsidR="0030704D">
        <w:rPr>
          <w:rFonts w:ascii="Cambria" w:hAnsi="Cambria" w:cs="Calibri"/>
        </w:rPr>
        <w:t xml:space="preserve"> will occur</w:t>
      </w:r>
    </w:p>
    <w:p w14:paraId="7E78E8C9" w14:textId="70D3B64F" w:rsidR="0027782F" w:rsidRPr="00373A5B" w:rsidRDefault="0027782F" w:rsidP="00373A5B">
      <w:pPr>
        <w:pStyle w:val="ListParagraph"/>
        <w:widowControl w:val="0"/>
        <w:numPr>
          <w:ilvl w:val="0"/>
          <w:numId w:val="1"/>
        </w:numPr>
        <w:autoSpaceDE w:val="0"/>
        <w:autoSpaceDN w:val="0"/>
        <w:adjustRightInd w:val="0"/>
        <w:rPr>
          <w:rFonts w:ascii="Cambria" w:hAnsi="Cambria" w:cs="Calibri"/>
        </w:rPr>
      </w:pPr>
      <w:r>
        <w:rPr>
          <w:rFonts w:ascii="Cambria" w:hAnsi="Cambria" w:cs="Calibri"/>
        </w:rPr>
        <w:t xml:space="preserve">Uma got feedback that we want to be flexible with the ED position, but </w:t>
      </w:r>
      <w:r w:rsidR="0030704D">
        <w:rPr>
          <w:rFonts w:ascii="Cambria" w:hAnsi="Cambria" w:cs="Calibri"/>
        </w:rPr>
        <w:t xml:space="preserve">also </w:t>
      </w:r>
      <w:r>
        <w:rPr>
          <w:rFonts w:ascii="Cambria" w:hAnsi="Cambria" w:cs="Calibri"/>
        </w:rPr>
        <w:t xml:space="preserve">want the ED to spend the right amount of time in the appropriate place. Helpful comments from the SSC </w:t>
      </w:r>
      <w:r w:rsidR="0030704D">
        <w:rPr>
          <w:rFonts w:ascii="Cambria" w:hAnsi="Cambria" w:cs="Calibri"/>
        </w:rPr>
        <w:t xml:space="preserve">were </w:t>
      </w:r>
      <w:r>
        <w:rPr>
          <w:rFonts w:ascii="Cambria" w:hAnsi="Cambria" w:cs="Calibri"/>
        </w:rPr>
        <w:t xml:space="preserve">received about Stakeholders and </w:t>
      </w:r>
      <w:r w:rsidR="0030704D">
        <w:rPr>
          <w:rFonts w:ascii="Cambria" w:hAnsi="Cambria" w:cs="Calibri"/>
        </w:rPr>
        <w:t xml:space="preserve">desired </w:t>
      </w:r>
      <w:r>
        <w:rPr>
          <w:rFonts w:ascii="Cambria" w:hAnsi="Cambria" w:cs="Calibri"/>
        </w:rPr>
        <w:t xml:space="preserve">location </w:t>
      </w:r>
      <w:r w:rsidR="0030704D">
        <w:rPr>
          <w:rFonts w:ascii="Cambria" w:hAnsi="Cambria" w:cs="Calibri"/>
        </w:rPr>
        <w:t xml:space="preserve">for the ED </w:t>
      </w:r>
      <w:r>
        <w:rPr>
          <w:rFonts w:ascii="Cambria" w:hAnsi="Cambria" w:cs="Calibri"/>
        </w:rPr>
        <w:t>(Fairbanks/ DC)</w:t>
      </w:r>
    </w:p>
    <w:p w14:paraId="007497F6" w14:textId="2DAD1885" w:rsidR="00373A5B" w:rsidRPr="00373A5B" w:rsidRDefault="00373A5B" w:rsidP="00373A5B">
      <w:pPr>
        <w:pStyle w:val="ListParagraph"/>
        <w:widowControl w:val="0"/>
        <w:numPr>
          <w:ilvl w:val="0"/>
          <w:numId w:val="1"/>
        </w:numPr>
        <w:autoSpaceDE w:val="0"/>
        <w:autoSpaceDN w:val="0"/>
        <w:adjustRightInd w:val="0"/>
        <w:rPr>
          <w:rFonts w:ascii="Cambria" w:hAnsi="Cambria" w:cs="Calibri"/>
          <w:b/>
        </w:rPr>
      </w:pPr>
      <w:r>
        <w:rPr>
          <w:rFonts w:ascii="Cambria" w:hAnsi="Cambria" w:cs="Calibri"/>
          <w:b/>
        </w:rPr>
        <w:t xml:space="preserve">ACTION: </w:t>
      </w:r>
      <w:r w:rsidRPr="00FA7013">
        <w:rPr>
          <w:rFonts w:ascii="Cambria" w:hAnsi="Cambria" w:cs="Calibri"/>
        </w:rPr>
        <w:t>A</w:t>
      </w:r>
      <w:r w:rsidR="00FA7013" w:rsidRPr="00FA7013">
        <w:rPr>
          <w:rFonts w:ascii="Cambria" w:hAnsi="Cambria" w:cs="Calibri"/>
        </w:rPr>
        <w:t>ction Team</w:t>
      </w:r>
      <w:r w:rsidRPr="00FA7013">
        <w:rPr>
          <w:rFonts w:ascii="Cambria" w:hAnsi="Cambria" w:cs="Calibri"/>
        </w:rPr>
        <w:t xml:space="preserve"> leads to</w:t>
      </w:r>
      <w:r w:rsidR="00FA7013" w:rsidRPr="00FA7013">
        <w:rPr>
          <w:rFonts w:ascii="Cambria" w:hAnsi="Cambria" w:cs="Calibri"/>
        </w:rPr>
        <w:t xml:space="preserve"> give feedback to Uma and Helen about how they want to interact with ED finalist candidates</w:t>
      </w:r>
    </w:p>
    <w:p w14:paraId="74C9D44F" w14:textId="77777777" w:rsidR="00E315E6" w:rsidRDefault="00E315E6" w:rsidP="003B48A2">
      <w:pPr>
        <w:widowControl w:val="0"/>
        <w:autoSpaceDE w:val="0"/>
        <w:autoSpaceDN w:val="0"/>
        <w:adjustRightInd w:val="0"/>
        <w:rPr>
          <w:rFonts w:ascii="Cambria" w:hAnsi="Cambria" w:cs="Calibri"/>
        </w:rPr>
      </w:pPr>
    </w:p>
    <w:p w14:paraId="321A8370" w14:textId="19768037" w:rsidR="00D7330F" w:rsidRPr="00D7330F" w:rsidRDefault="00D7330F" w:rsidP="00D7330F">
      <w:pPr>
        <w:widowControl w:val="0"/>
        <w:pBdr>
          <w:bottom w:val="single" w:sz="4" w:space="1" w:color="auto"/>
        </w:pBdr>
        <w:autoSpaceDE w:val="0"/>
        <w:autoSpaceDN w:val="0"/>
        <w:adjustRightInd w:val="0"/>
        <w:rPr>
          <w:rFonts w:ascii="Cambria" w:hAnsi="Cambria" w:cs="Calibri"/>
          <w:b/>
        </w:rPr>
      </w:pPr>
      <w:r w:rsidRPr="00D7330F">
        <w:rPr>
          <w:rFonts w:ascii="Cambria" w:hAnsi="Cambria" w:cs="Calibri"/>
          <w:b/>
        </w:rPr>
        <w:t xml:space="preserve">3. </w:t>
      </w:r>
      <w:r w:rsidR="00F551ED">
        <w:rPr>
          <w:rFonts w:ascii="Cambria" w:hAnsi="Cambria" w:cs="Calibri"/>
          <w:b/>
        </w:rPr>
        <w:t xml:space="preserve">Report from </w:t>
      </w:r>
      <w:r w:rsidRPr="00D7330F">
        <w:rPr>
          <w:rFonts w:ascii="Cambria" w:hAnsi="Cambria" w:cs="Calibri"/>
          <w:b/>
        </w:rPr>
        <w:t>Hajo and Craig DC visit</w:t>
      </w:r>
    </w:p>
    <w:p w14:paraId="685B34A2" w14:textId="0DC8771C" w:rsidR="002C30D5" w:rsidRDefault="0030704D" w:rsidP="002C30D5">
      <w:pPr>
        <w:pStyle w:val="ListParagraph"/>
        <w:widowControl w:val="0"/>
        <w:numPr>
          <w:ilvl w:val="0"/>
          <w:numId w:val="16"/>
        </w:numPr>
        <w:autoSpaceDE w:val="0"/>
        <w:autoSpaceDN w:val="0"/>
        <w:adjustRightInd w:val="0"/>
        <w:rPr>
          <w:rFonts w:ascii="Cambria" w:hAnsi="Cambria" w:cs="Calibri"/>
        </w:rPr>
      </w:pPr>
      <w:r>
        <w:rPr>
          <w:rFonts w:ascii="Cambria" w:hAnsi="Cambria" w:cs="Calibri"/>
        </w:rPr>
        <w:t>At NSF met with Erica Key who w</w:t>
      </w:r>
      <w:r w:rsidR="004F15B8" w:rsidRPr="004F15B8">
        <w:rPr>
          <w:rFonts w:ascii="Cambria" w:hAnsi="Cambria" w:cs="Calibri"/>
        </w:rPr>
        <w:t xml:space="preserve">ill be wrapping up at NSF at </w:t>
      </w:r>
      <w:r>
        <w:rPr>
          <w:rFonts w:ascii="Cambria" w:hAnsi="Cambria" w:cs="Calibri"/>
        </w:rPr>
        <w:t xml:space="preserve">the </w:t>
      </w:r>
      <w:r w:rsidR="004F15B8" w:rsidRPr="004F15B8">
        <w:rPr>
          <w:rFonts w:ascii="Cambria" w:hAnsi="Cambria" w:cs="Calibri"/>
        </w:rPr>
        <w:t>end of month. Also met with Neil Swanberg who was interested and engage</w:t>
      </w:r>
      <w:r w:rsidR="003D66E2">
        <w:rPr>
          <w:rFonts w:ascii="Cambria" w:hAnsi="Cambria" w:cs="Calibri"/>
        </w:rPr>
        <w:t xml:space="preserve">d. Hajo and Craig </w:t>
      </w:r>
      <w:r w:rsidR="004F15B8" w:rsidRPr="004F15B8">
        <w:rPr>
          <w:rFonts w:ascii="Cambria" w:hAnsi="Cambria" w:cs="Calibri"/>
        </w:rPr>
        <w:t xml:space="preserve">also talked with Eric Saltzman and Kelly Faulkner. </w:t>
      </w:r>
      <w:r w:rsidR="004F15B8">
        <w:rPr>
          <w:rFonts w:ascii="Cambria" w:hAnsi="Cambria" w:cs="Calibri"/>
        </w:rPr>
        <w:t xml:space="preserve">Some </w:t>
      </w:r>
      <w:r w:rsidR="003D66E2">
        <w:rPr>
          <w:rFonts w:ascii="Cambria" w:hAnsi="Cambria" w:cs="Calibri"/>
        </w:rPr>
        <w:t xml:space="preserve">NSF </w:t>
      </w:r>
      <w:r w:rsidR="004F15B8">
        <w:rPr>
          <w:rFonts w:ascii="Cambria" w:hAnsi="Cambria" w:cs="Calibri"/>
        </w:rPr>
        <w:t xml:space="preserve">budget </w:t>
      </w:r>
      <w:r w:rsidR="003D66E2">
        <w:rPr>
          <w:rFonts w:ascii="Cambria" w:hAnsi="Cambria" w:cs="Calibri"/>
        </w:rPr>
        <w:t>information</w:t>
      </w:r>
      <w:r w:rsidR="004F15B8">
        <w:rPr>
          <w:rFonts w:ascii="Cambria" w:hAnsi="Cambria" w:cs="Calibri"/>
        </w:rPr>
        <w:t xml:space="preserve"> discussed.</w:t>
      </w:r>
    </w:p>
    <w:p w14:paraId="724657FA" w14:textId="5E8E2DE9" w:rsidR="004F15B8" w:rsidRPr="004F15B8" w:rsidRDefault="004F15B8" w:rsidP="002C30D5">
      <w:pPr>
        <w:pStyle w:val="ListParagraph"/>
        <w:widowControl w:val="0"/>
        <w:numPr>
          <w:ilvl w:val="0"/>
          <w:numId w:val="16"/>
        </w:numPr>
        <w:autoSpaceDE w:val="0"/>
        <w:autoSpaceDN w:val="0"/>
        <w:adjustRightInd w:val="0"/>
        <w:rPr>
          <w:rFonts w:ascii="Cambria" w:hAnsi="Cambria" w:cs="Calibri"/>
        </w:rPr>
      </w:pPr>
      <w:r>
        <w:rPr>
          <w:rFonts w:ascii="Cambria" w:hAnsi="Cambria" w:cs="Calibri"/>
        </w:rPr>
        <w:t xml:space="preserve">OOI actions are impacting GEO budget, which is difficult for </w:t>
      </w:r>
      <w:r w:rsidR="0030704D">
        <w:rPr>
          <w:rFonts w:ascii="Cambria" w:hAnsi="Cambria" w:cs="Calibri"/>
        </w:rPr>
        <w:t xml:space="preserve">funding additional </w:t>
      </w:r>
      <w:r>
        <w:rPr>
          <w:rFonts w:ascii="Cambria" w:hAnsi="Cambria" w:cs="Calibri"/>
        </w:rPr>
        <w:t>coordination activities/ sustained observations.</w:t>
      </w:r>
    </w:p>
    <w:p w14:paraId="59F032FD" w14:textId="0F841B17" w:rsidR="004F15B8" w:rsidRPr="004F15B8" w:rsidRDefault="004F15B8" w:rsidP="002C30D5">
      <w:pPr>
        <w:pStyle w:val="ListParagraph"/>
        <w:widowControl w:val="0"/>
        <w:numPr>
          <w:ilvl w:val="0"/>
          <w:numId w:val="16"/>
        </w:numPr>
        <w:autoSpaceDE w:val="0"/>
        <w:autoSpaceDN w:val="0"/>
        <w:adjustRightInd w:val="0"/>
        <w:rPr>
          <w:rFonts w:ascii="Cambria" w:hAnsi="Cambria" w:cs="Calibri"/>
          <w:b/>
        </w:rPr>
      </w:pPr>
      <w:r>
        <w:t xml:space="preserve">NSF </w:t>
      </w:r>
      <w:r w:rsidR="0030704D">
        <w:t xml:space="preserve">has </w:t>
      </w:r>
      <w:r>
        <w:t xml:space="preserve">concerns about coordination work vs. individual researchers’ support; Eric Saltzman will review coordination work very closely. SOLAS </w:t>
      </w:r>
      <w:r w:rsidR="00FA7013">
        <w:t xml:space="preserve">was brought up </w:t>
      </w:r>
      <w:r>
        <w:t>as an example of bottom-up individual researcher initiative with PI’s coordinating without additional funding.</w:t>
      </w:r>
    </w:p>
    <w:p w14:paraId="2A5CF08A" w14:textId="778ED653" w:rsidR="004F15B8" w:rsidRDefault="004F15B8" w:rsidP="004F15B8">
      <w:pPr>
        <w:pStyle w:val="ListParagraph"/>
        <w:numPr>
          <w:ilvl w:val="0"/>
          <w:numId w:val="16"/>
        </w:numPr>
      </w:pPr>
      <w:r>
        <w:t xml:space="preserve">MCREF not necessarily an option according to Kelly Faulkner, potentially mid-size mechanism in a few years </w:t>
      </w:r>
      <w:r w:rsidR="00FA7013">
        <w:t xml:space="preserve">– scale of </w:t>
      </w:r>
      <w:r>
        <w:t xml:space="preserve">tens of millions of dollars; MRI’s </w:t>
      </w:r>
      <w:r w:rsidR="00FA7013">
        <w:t>are examples of funding mechanisms at smaller scales</w:t>
      </w:r>
      <w:r>
        <w:t>.</w:t>
      </w:r>
      <w:r w:rsidR="001C2865">
        <w:t xml:space="preserve"> </w:t>
      </w:r>
      <w:r>
        <w:t>MCREF (according to Eric) interesting mechanism to achieve such balance</w:t>
      </w:r>
    </w:p>
    <w:p w14:paraId="21B6E3B4" w14:textId="70130C1C" w:rsidR="001C2865" w:rsidRDefault="001C2865" w:rsidP="004F15B8">
      <w:pPr>
        <w:pStyle w:val="ListParagraph"/>
        <w:numPr>
          <w:ilvl w:val="0"/>
          <w:numId w:val="16"/>
        </w:numPr>
      </w:pPr>
      <w:r>
        <w:t xml:space="preserve">May need to show benefits of more collaborative efforts to NSF (Arctic System Science), versus individual proposals and single research projects. </w:t>
      </w:r>
      <w:r w:rsidR="00FA7013">
        <w:t>It is important for SEARCH to s</w:t>
      </w:r>
      <w:r>
        <w:t>how how these efforts benefit broader research community. A hybrid model of science coordination and specific research activities may need to be emphasized as an important success from SEARCH activities.</w:t>
      </w:r>
    </w:p>
    <w:p w14:paraId="1219B7B5" w14:textId="34265056" w:rsidR="001C2865" w:rsidRDefault="001C2865" w:rsidP="004F15B8">
      <w:pPr>
        <w:pStyle w:val="ListParagraph"/>
        <w:numPr>
          <w:ilvl w:val="0"/>
          <w:numId w:val="16"/>
        </w:numPr>
      </w:pPr>
      <w:r>
        <w:t xml:space="preserve">NSF is supportive of AON, and would like to have additional agency collaborative efforts but </w:t>
      </w:r>
      <w:r w:rsidR="00FA7013">
        <w:t xml:space="preserve">currently they may </w:t>
      </w:r>
      <w:r>
        <w:t>not have the resources to put towards these efforts to engage with other agencies to move this forward. OSTP also supportive, but may be busy with the current executive order implementation. If SEARCH can help to broker this role with NOAA and other ongoing efforts there may be opportunities to make progress.</w:t>
      </w:r>
    </w:p>
    <w:p w14:paraId="1F6285E2" w14:textId="77777777" w:rsidR="001C2865" w:rsidRPr="001C2865" w:rsidRDefault="001C2865" w:rsidP="001C2865">
      <w:pPr>
        <w:pStyle w:val="ListParagraph"/>
        <w:rPr>
          <w:rFonts w:eastAsia="Times New Roman" w:cs="Times New Roman"/>
        </w:rPr>
      </w:pPr>
    </w:p>
    <w:p w14:paraId="0BF251BF" w14:textId="7BF4E4CD" w:rsidR="004F15B8" w:rsidRDefault="004F15B8" w:rsidP="004F15B8">
      <w:pPr>
        <w:pStyle w:val="ListParagraph"/>
        <w:numPr>
          <w:ilvl w:val="0"/>
          <w:numId w:val="16"/>
        </w:numPr>
        <w:rPr>
          <w:rFonts w:eastAsia="Times New Roman" w:cs="Times New Roman"/>
        </w:rPr>
      </w:pPr>
      <w:r w:rsidRPr="00F8156A">
        <w:t>OSTP</w:t>
      </w:r>
      <w:r>
        <w:t xml:space="preserve">/GEO: Simon is busy with implementing executive order but follows conversations; Brendan Kelly also involved in the conversation. David </w:t>
      </w:r>
      <w:proofErr w:type="spellStart"/>
      <w:r>
        <w:t>Hermreck</w:t>
      </w:r>
      <w:proofErr w:type="spellEnd"/>
      <w:r>
        <w:t xml:space="preserve"> is </w:t>
      </w:r>
      <w:r w:rsidRPr="004F15B8">
        <w:rPr>
          <w:rFonts w:eastAsia="Times New Roman" w:cs="Times New Roman"/>
        </w:rPr>
        <w:t>Assistant Director, Earth Observations in Energy &amp; Environment at OSTP; GEO – engagement during AOS 2016</w:t>
      </w:r>
      <w:r w:rsidR="00CC422F">
        <w:rPr>
          <w:rFonts w:eastAsia="Times New Roman" w:cs="Times New Roman"/>
        </w:rPr>
        <w:t xml:space="preserve"> with theme co-led by GEOSS Cold Regions Lead</w:t>
      </w:r>
    </w:p>
    <w:p w14:paraId="68578096" w14:textId="77777777" w:rsidR="004F15B8" w:rsidRDefault="004F15B8" w:rsidP="004F15B8">
      <w:pPr>
        <w:pStyle w:val="ListParagraph"/>
        <w:rPr>
          <w:rFonts w:eastAsia="Times New Roman" w:cs="Times New Roman"/>
        </w:rPr>
      </w:pPr>
    </w:p>
    <w:p w14:paraId="3E91106C" w14:textId="2A0DB4E1" w:rsidR="001C2865" w:rsidRDefault="004F15B8" w:rsidP="001C2865">
      <w:pPr>
        <w:pStyle w:val="ListParagraph"/>
        <w:numPr>
          <w:ilvl w:val="0"/>
          <w:numId w:val="16"/>
        </w:numPr>
      </w:pPr>
      <w:r w:rsidRPr="00F8156A">
        <w:t>NOAA</w:t>
      </w:r>
      <w:r>
        <w:t xml:space="preserve">: </w:t>
      </w:r>
      <w:r w:rsidR="00CC422F">
        <w:t xml:space="preserve">Met with </w:t>
      </w:r>
      <w:r>
        <w:t xml:space="preserve">David Kennedy </w:t>
      </w:r>
      <w:r w:rsidR="00CC422F">
        <w:t>a</w:t>
      </w:r>
      <w:r>
        <w:t>s the Arctic activities coordinator</w:t>
      </w:r>
      <w:r w:rsidR="00CC422F">
        <w:t xml:space="preserve"> under Kathy Sullivan</w:t>
      </w:r>
      <w:r>
        <w:t xml:space="preserve">; new Arctic </w:t>
      </w:r>
      <w:r w:rsidR="00CC422F">
        <w:t xml:space="preserve">program </w:t>
      </w:r>
      <w:r>
        <w:t xml:space="preserve">person coming in soon under David </w:t>
      </w:r>
      <w:proofErr w:type="spellStart"/>
      <w:r>
        <w:lastRenderedPageBreak/>
        <w:t>Legler</w:t>
      </w:r>
      <w:proofErr w:type="spellEnd"/>
      <w:r>
        <w:t xml:space="preserve"> – </w:t>
      </w:r>
      <w:r w:rsidR="00FA7013">
        <w:t xml:space="preserve">SEARCH </w:t>
      </w:r>
      <w:r>
        <w:t>need</w:t>
      </w:r>
      <w:r w:rsidR="00FA7013">
        <w:t>s</w:t>
      </w:r>
      <w:r>
        <w:t xml:space="preserve"> to make contact. Also </w:t>
      </w:r>
      <w:r w:rsidR="00CC422F">
        <w:t>part of the meeting were</w:t>
      </w:r>
      <w:r w:rsidRPr="004F15B8">
        <w:rPr>
          <w:rFonts w:eastAsia="Times New Roman" w:cs="Times New Roman"/>
        </w:rPr>
        <w:t xml:space="preserve"> </w:t>
      </w:r>
      <w:r w:rsidR="003D7A82">
        <w:rPr>
          <w:rFonts w:eastAsia="Times New Roman" w:cs="Times New Roman"/>
        </w:rPr>
        <w:t xml:space="preserve">Tim Stryker, Peter </w:t>
      </w:r>
      <w:proofErr w:type="spellStart"/>
      <w:r w:rsidR="003D7A82">
        <w:rPr>
          <w:rFonts w:eastAsia="Times New Roman" w:cs="Times New Roman"/>
        </w:rPr>
        <w:t>Co</w:t>
      </w:r>
      <w:r>
        <w:rPr>
          <w:rFonts w:eastAsia="Times New Roman" w:cs="Times New Roman"/>
        </w:rPr>
        <w:t>loha</w:t>
      </w:r>
      <w:r w:rsidR="00CC422F">
        <w:t>n</w:t>
      </w:r>
      <w:proofErr w:type="spellEnd"/>
      <w:r w:rsidR="00CC422F">
        <w:t>,</w:t>
      </w:r>
      <w:r>
        <w:t xml:space="preserve"> </w:t>
      </w:r>
      <w:r w:rsidR="00CC422F">
        <w:t xml:space="preserve">and others </w:t>
      </w:r>
    </w:p>
    <w:p w14:paraId="4FC52AC7" w14:textId="77777777" w:rsidR="001C2865" w:rsidRDefault="001C2865" w:rsidP="001C2865">
      <w:pPr>
        <w:pStyle w:val="ListParagraph"/>
      </w:pPr>
    </w:p>
    <w:p w14:paraId="34EEFF4E" w14:textId="3BB1C05B" w:rsidR="001C2865" w:rsidRDefault="001C2865" w:rsidP="001C2865">
      <w:pPr>
        <w:pStyle w:val="ListParagraph"/>
        <w:numPr>
          <w:ilvl w:val="0"/>
          <w:numId w:val="16"/>
        </w:numPr>
      </w:pPr>
      <w:r>
        <w:t xml:space="preserve">Science and Technology centers </w:t>
      </w:r>
      <w:r w:rsidR="00FA7013">
        <w:t xml:space="preserve">discussed as a means </w:t>
      </w:r>
      <w:r>
        <w:t>to help build additional partnerships (private</w:t>
      </w:r>
      <w:r w:rsidR="0030704D">
        <w:t>-public</w:t>
      </w:r>
      <w:r>
        <w:t>)</w:t>
      </w:r>
    </w:p>
    <w:p w14:paraId="3B111FDB" w14:textId="77777777" w:rsidR="001C2865" w:rsidRDefault="001C2865" w:rsidP="001C2865">
      <w:pPr>
        <w:pStyle w:val="ListParagraph"/>
      </w:pPr>
    </w:p>
    <w:p w14:paraId="3C7DA433" w14:textId="56FB44C9" w:rsidR="001C2865" w:rsidRDefault="00FA7013" w:rsidP="001C2865">
      <w:pPr>
        <w:pStyle w:val="ListParagraph"/>
        <w:numPr>
          <w:ilvl w:val="1"/>
          <w:numId w:val="16"/>
        </w:numPr>
      </w:pPr>
      <w:r>
        <w:t xml:space="preserve">It may be in </w:t>
      </w:r>
      <w:r w:rsidR="00CC422F">
        <w:t xml:space="preserve">the research community’s but also </w:t>
      </w:r>
      <w:r w:rsidR="001C2865">
        <w:t>NSF</w:t>
      </w:r>
      <w:r w:rsidR="00CC422F">
        <w:t xml:space="preserve"> PP</w:t>
      </w:r>
      <w:r>
        <w:t>’s</w:t>
      </w:r>
      <w:r w:rsidR="001C2865">
        <w:t xml:space="preserve"> best interest to help broader community create these partnerships to submit competitive proposals.</w:t>
      </w:r>
    </w:p>
    <w:p w14:paraId="4CD74F3A" w14:textId="6AE0DF9F" w:rsidR="001C2865" w:rsidRDefault="00CC422F" w:rsidP="001C2865">
      <w:pPr>
        <w:pStyle w:val="ListParagraph"/>
        <w:numPr>
          <w:ilvl w:val="1"/>
          <w:numId w:val="16"/>
        </w:numPr>
      </w:pPr>
      <w:r>
        <w:t>With 3-year cycle on STC proposal invitations</w:t>
      </w:r>
      <w:proofErr w:type="gramStart"/>
      <w:r>
        <w:t xml:space="preserve">, </w:t>
      </w:r>
      <w:r w:rsidR="00FA7013">
        <w:t xml:space="preserve"> it</w:t>
      </w:r>
      <w:proofErr w:type="gramEnd"/>
      <w:r w:rsidR="00FA7013">
        <w:t xml:space="preserve"> is best to </w:t>
      </w:r>
      <w:r w:rsidR="001C2865">
        <w:t xml:space="preserve">have more private partnerships built in advance of </w:t>
      </w:r>
      <w:r w:rsidR="00FA7013">
        <w:t xml:space="preserve">a </w:t>
      </w:r>
      <w:r w:rsidR="001C2865">
        <w:t xml:space="preserve">call for </w:t>
      </w:r>
      <w:r w:rsidR="00FA7013">
        <w:t>proposals, and to h</w:t>
      </w:r>
      <w:r w:rsidR="001C2865">
        <w:t>ave a more strategic plan in advance</w:t>
      </w:r>
      <w:r w:rsidR="00FA7013">
        <w:t xml:space="preserve"> to respond to these partnership building opportunities</w:t>
      </w:r>
      <w:r w:rsidR="001C2865">
        <w:t>.</w:t>
      </w:r>
    </w:p>
    <w:p w14:paraId="40579BFA" w14:textId="72381EE5" w:rsidR="004F15B8" w:rsidRDefault="00FA7013" w:rsidP="004F15B8">
      <w:pPr>
        <w:pStyle w:val="ListParagraph"/>
        <w:numPr>
          <w:ilvl w:val="0"/>
          <w:numId w:val="16"/>
        </w:numPr>
      </w:pPr>
      <w:r>
        <w:t xml:space="preserve">In broader discussions with NOAA there was an identified </w:t>
      </w:r>
      <w:r w:rsidR="004F15B8">
        <w:t xml:space="preserve">need to find </w:t>
      </w:r>
      <w:r>
        <w:t xml:space="preserve">a </w:t>
      </w:r>
      <w:r w:rsidR="004F15B8">
        <w:t>mechanism for NOAA, academic community, private sector and other stakeholders to engage</w:t>
      </w:r>
      <w:r>
        <w:t xml:space="preserve"> possibly through </w:t>
      </w:r>
      <w:r w:rsidR="004F15B8">
        <w:t>facilitation and collaboration on N</w:t>
      </w:r>
      <w:r>
        <w:t xml:space="preserve">OAA’s Arctic vision &amp; strategy; Such a </w:t>
      </w:r>
      <w:r w:rsidR="004F15B8">
        <w:t>mechanism potentially ex</w:t>
      </w:r>
      <w:r>
        <w:t>ists but requires collaboration and may involve</w:t>
      </w:r>
      <w:r w:rsidR="004F15B8">
        <w:t xml:space="preserve"> work on this for the next 6 months to one year; </w:t>
      </w:r>
    </w:p>
    <w:p w14:paraId="0D0B7211" w14:textId="169CFB54" w:rsidR="004F15B8" w:rsidRPr="00FA7013" w:rsidRDefault="004F15B8" w:rsidP="004F15B8">
      <w:pPr>
        <w:pStyle w:val="ListParagraph"/>
        <w:numPr>
          <w:ilvl w:val="0"/>
          <w:numId w:val="16"/>
        </w:numPr>
        <w:rPr>
          <w:rFonts w:eastAsia="Times New Roman" w:cs="Times New Roman"/>
        </w:rPr>
      </w:pPr>
      <w:r w:rsidRPr="004F15B8">
        <w:rPr>
          <w:rFonts w:eastAsia="Times New Roman" w:cs="Times New Roman"/>
          <w:b/>
        </w:rPr>
        <w:t>ACTION:</w:t>
      </w:r>
      <w:r>
        <w:rPr>
          <w:rFonts w:eastAsia="Times New Roman" w:cs="Times New Roman"/>
        </w:rPr>
        <w:t xml:space="preserve"> </w:t>
      </w:r>
      <w:r>
        <w:t>need a couple of people to work on 2-3 page strategy document that lays out how NOAA and SEARCH real</w:t>
      </w:r>
      <w:r w:rsidR="001C2865">
        <w:t>m can collaborate – Uma, Janet</w:t>
      </w:r>
      <w:r>
        <w:t>? One person from each Action Team?</w:t>
      </w:r>
    </w:p>
    <w:p w14:paraId="6E0625C8" w14:textId="77777777" w:rsidR="00FA7013" w:rsidRPr="004F15B8" w:rsidRDefault="00FA7013" w:rsidP="00FA7013">
      <w:pPr>
        <w:pStyle w:val="ListParagraph"/>
        <w:rPr>
          <w:rFonts w:eastAsia="Times New Roman" w:cs="Times New Roman"/>
        </w:rPr>
      </w:pPr>
    </w:p>
    <w:p w14:paraId="368DA350" w14:textId="72BEF685" w:rsidR="00F551ED" w:rsidRDefault="00F551ED" w:rsidP="002C30D5">
      <w:pPr>
        <w:pStyle w:val="ListParagraph"/>
        <w:widowControl w:val="0"/>
        <w:numPr>
          <w:ilvl w:val="0"/>
          <w:numId w:val="16"/>
        </w:numPr>
        <w:autoSpaceDE w:val="0"/>
        <w:autoSpaceDN w:val="0"/>
        <w:adjustRightInd w:val="0"/>
        <w:rPr>
          <w:rFonts w:ascii="Cambria" w:hAnsi="Cambria" w:cs="Calibri"/>
          <w:b/>
        </w:rPr>
      </w:pPr>
      <w:r>
        <w:rPr>
          <w:rFonts w:ascii="Cambria" w:hAnsi="Cambria" w:cs="Calibri"/>
          <w:b/>
        </w:rPr>
        <w:t>Additional AON related items:</w:t>
      </w:r>
    </w:p>
    <w:p w14:paraId="230450F1" w14:textId="672B3E0A" w:rsidR="00F551ED" w:rsidRDefault="00F551ED" w:rsidP="00F551ED">
      <w:pPr>
        <w:pStyle w:val="ListParagraph"/>
        <w:widowControl w:val="0"/>
        <w:numPr>
          <w:ilvl w:val="1"/>
          <w:numId w:val="16"/>
        </w:numPr>
        <w:autoSpaceDE w:val="0"/>
        <w:autoSpaceDN w:val="0"/>
        <w:adjustRightInd w:val="0"/>
        <w:rPr>
          <w:rFonts w:ascii="Cambria" w:hAnsi="Cambria" w:cs="Calibri"/>
          <w:b/>
        </w:rPr>
      </w:pPr>
      <w:r>
        <w:rPr>
          <w:rFonts w:ascii="Cambria" w:hAnsi="Cambria" w:cs="Calibri"/>
          <w:b/>
        </w:rPr>
        <w:t>AON Open Science Meeting</w:t>
      </w:r>
    </w:p>
    <w:p w14:paraId="5FEBF46A" w14:textId="7A0C7F4A" w:rsidR="00683B2D" w:rsidRPr="00683B2D" w:rsidRDefault="00683B2D" w:rsidP="00683B2D">
      <w:pPr>
        <w:pStyle w:val="ListParagraph"/>
        <w:widowControl w:val="0"/>
        <w:numPr>
          <w:ilvl w:val="2"/>
          <w:numId w:val="16"/>
        </w:numPr>
        <w:autoSpaceDE w:val="0"/>
        <w:autoSpaceDN w:val="0"/>
        <w:adjustRightInd w:val="0"/>
        <w:rPr>
          <w:rFonts w:ascii="Cambria" w:hAnsi="Cambria" w:cs="Calibri"/>
        </w:rPr>
      </w:pPr>
      <w:r w:rsidRPr="00683B2D">
        <w:rPr>
          <w:rFonts w:ascii="Cambria" w:hAnsi="Cambria" w:cs="Calibri"/>
        </w:rPr>
        <w:t>Announcement for the meeting made public (Arctic Info)</w:t>
      </w:r>
    </w:p>
    <w:p w14:paraId="2F205D4C" w14:textId="77777777" w:rsidR="001C2865" w:rsidRDefault="001C2865" w:rsidP="001C2865">
      <w:pPr>
        <w:pStyle w:val="ListParagraph"/>
        <w:widowControl w:val="0"/>
        <w:autoSpaceDE w:val="0"/>
        <w:autoSpaceDN w:val="0"/>
        <w:adjustRightInd w:val="0"/>
        <w:ind w:left="2160"/>
        <w:rPr>
          <w:rFonts w:ascii="Cambria" w:hAnsi="Cambria" w:cs="Calibri"/>
          <w:b/>
        </w:rPr>
      </w:pPr>
    </w:p>
    <w:p w14:paraId="50945FC7" w14:textId="00F8034B" w:rsidR="00F551ED" w:rsidRDefault="00F551ED" w:rsidP="00F551ED">
      <w:pPr>
        <w:pStyle w:val="ListParagraph"/>
        <w:widowControl w:val="0"/>
        <w:numPr>
          <w:ilvl w:val="1"/>
          <w:numId w:val="16"/>
        </w:numPr>
        <w:autoSpaceDE w:val="0"/>
        <w:autoSpaceDN w:val="0"/>
        <w:adjustRightInd w:val="0"/>
        <w:rPr>
          <w:rFonts w:ascii="Cambria" w:hAnsi="Cambria" w:cs="Calibri"/>
          <w:b/>
        </w:rPr>
      </w:pPr>
      <w:r>
        <w:rPr>
          <w:rFonts w:ascii="Cambria" w:hAnsi="Cambria" w:cs="Calibri"/>
          <w:b/>
        </w:rPr>
        <w:t>AON Position Paper</w:t>
      </w:r>
    </w:p>
    <w:p w14:paraId="2F962BF0" w14:textId="088D78E1" w:rsidR="001C2865" w:rsidRPr="003D7A82" w:rsidRDefault="001C2865" w:rsidP="001C2865">
      <w:pPr>
        <w:pStyle w:val="ListParagraph"/>
        <w:widowControl w:val="0"/>
        <w:numPr>
          <w:ilvl w:val="2"/>
          <w:numId w:val="16"/>
        </w:numPr>
        <w:autoSpaceDE w:val="0"/>
        <w:autoSpaceDN w:val="0"/>
        <w:adjustRightInd w:val="0"/>
        <w:rPr>
          <w:rFonts w:ascii="Cambria" w:hAnsi="Cambria" w:cs="Calibri"/>
          <w:b/>
        </w:rPr>
      </w:pPr>
      <w:r>
        <w:rPr>
          <w:rFonts w:ascii="Cambria" w:hAnsi="Cambria" w:cs="Calibri"/>
        </w:rPr>
        <w:t>Finalized document sent out to NSF by Craig Lee. Posted on SEARCH AON website and Arctic Hub. Announcement will be made to broader community of revised position paper.</w:t>
      </w:r>
    </w:p>
    <w:p w14:paraId="1CA2D826" w14:textId="2E4AE9B8" w:rsidR="001C2865" w:rsidRPr="003D7A82" w:rsidRDefault="001C2865" w:rsidP="001C2865">
      <w:pPr>
        <w:pStyle w:val="ListParagraph"/>
        <w:widowControl w:val="0"/>
        <w:numPr>
          <w:ilvl w:val="2"/>
          <w:numId w:val="16"/>
        </w:numPr>
        <w:autoSpaceDE w:val="0"/>
        <w:autoSpaceDN w:val="0"/>
        <w:adjustRightInd w:val="0"/>
        <w:rPr>
          <w:rFonts w:ascii="Cambria" w:hAnsi="Cambria" w:cs="Calibri"/>
          <w:b/>
        </w:rPr>
      </w:pPr>
      <w:r>
        <w:rPr>
          <w:rFonts w:ascii="Cambria" w:hAnsi="Cambria" w:cs="Calibri"/>
        </w:rPr>
        <w:t>NSF was appreciative of the efforts that went into obtaining community feedback</w:t>
      </w:r>
    </w:p>
    <w:p w14:paraId="5B110B56" w14:textId="77777777" w:rsidR="003D7A82" w:rsidRPr="003D7A82" w:rsidRDefault="003D7A82" w:rsidP="003D7A82">
      <w:pPr>
        <w:pStyle w:val="ListParagraph"/>
        <w:widowControl w:val="0"/>
        <w:numPr>
          <w:ilvl w:val="2"/>
          <w:numId w:val="16"/>
        </w:numPr>
        <w:autoSpaceDE w:val="0"/>
        <w:autoSpaceDN w:val="0"/>
        <w:adjustRightInd w:val="0"/>
        <w:rPr>
          <w:rFonts w:ascii="Cambria" w:hAnsi="Cambria" w:cs="Calibri"/>
          <w:b/>
        </w:rPr>
      </w:pPr>
      <w:r w:rsidRPr="003D7A82">
        <w:rPr>
          <w:rFonts w:ascii="Cambria" w:hAnsi="Cambria" w:cs="Calibri"/>
          <w:b/>
        </w:rPr>
        <w:t>ACTION</w:t>
      </w:r>
      <w:r>
        <w:rPr>
          <w:rFonts w:ascii="Cambria" w:hAnsi="Cambria" w:cs="Calibri"/>
        </w:rPr>
        <w:t>: Olivia to make broader announcement to community about revised AON position paper</w:t>
      </w:r>
    </w:p>
    <w:p w14:paraId="6329F10A" w14:textId="77777777" w:rsidR="003D7A82" w:rsidRPr="00F551ED" w:rsidRDefault="003D7A82" w:rsidP="003D7A82">
      <w:pPr>
        <w:pStyle w:val="ListParagraph"/>
        <w:widowControl w:val="0"/>
        <w:autoSpaceDE w:val="0"/>
        <w:autoSpaceDN w:val="0"/>
        <w:adjustRightInd w:val="0"/>
        <w:ind w:left="2160"/>
        <w:rPr>
          <w:rFonts w:ascii="Cambria" w:hAnsi="Cambria" w:cs="Calibri"/>
          <w:b/>
        </w:rPr>
      </w:pPr>
    </w:p>
    <w:p w14:paraId="26139FAA" w14:textId="77777777" w:rsidR="00061691" w:rsidRDefault="00061691" w:rsidP="00BE2A4A">
      <w:pPr>
        <w:widowControl w:val="0"/>
        <w:autoSpaceDE w:val="0"/>
        <w:autoSpaceDN w:val="0"/>
        <w:adjustRightInd w:val="0"/>
        <w:rPr>
          <w:rFonts w:ascii="Cambria" w:hAnsi="Cambria" w:cs="Calibri"/>
          <w:b/>
          <w:u w:val="single"/>
        </w:rPr>
      </w:pPr>
    </w:p>
    <w:p w14:paraId="5C17CEC8" w14:textId="1D5F9E4D" w:rsidR="00D7330F" w:rsidRDefault="00D7330F" w:rsidP="00BE2A4A">
      <w:pPr>
        <w:widowControl w:val="0"/>
        <w:autoSpaceDE w:val="0"/>
        <w:autoSpaceDN w:val="0"/>
        <w:adjustRightInd w:val="0"/>
        <w:rPr>
          <w:rFonts w:ascii="Cambria" w:hAnsi="Cambria" w:cs="Calibri"/>
          <w:b/>
        </w:rPr>
      </w:pPr>
      <w:r w:rsidRPr="00D7330F">
        <w:rPr>
          <w:rFonts w:ascii="Cambria" w:hAnsi="Cambria" w:cs="Calibri"/>
          <w:b/>
          <w:u w:val="single"/>
        </w:rPr>
        <w:t xml:space="preserve">4. </w:t>
      </w:r>
      <w:r w:rsidR="00F551ED">
        <w:rPr>
          <w:rFonts w:ascii="Cambria" w:hAnsi="Cambria" w:cs="Calibri"/>
          <w:b/>
          <w:u w:val="single"/>
        </w:rPr>
        <w:t>Action Team Progress</w:t>
      </w:r>
      <w:r>
        <w:rPr>
          <w:rFonts w:ascii="Cambria" w:hAnsi="Cambria" w:cs="Calibri"/>
          <w:b/>
          <w:u w:val="single"/>
        </w:rPr>
        <w:t xml:space="preserve">         </w:t>
      </w:r>
      <w:r>
        <w:rPr>
          <w:rFonts w:ascii="Cambria" w:hAnsi="Cambria" w:cs="Calibri"/>
          <w:b/>
          <w:u w:val="single"/>
        </w:rPr>
        <w:tab/>
      </w:r>
      <w:r>
        <w:rPr>
          <w:rFonts w:ascii="Cambria" w:hAnsi="Cambria" w:cs="Calibri"/>
          <w:b/>
          <w:u w:val="single"/>
        </w:rPr>
        <w:tab/>
      </w:r>
      <w:r>
        <w:rPr>
          <w:rFonts w:ascii="Cambria" w:hAnsi="Cambria" w:cs="Calibri"/>
          <w:b/>
          <w:u w:val="single"/>
        </w:rPr>
        <w:tab/>
      </w:r>
      <w:r>
        <w:rPr>
          <w:rFonts w:ascii="Cambria" w:hAnsi="Cambria" w:cs="Calibri"/>
          <w:b/>
          <w:u w:val="single"/>
        </w:rPr>
        <w:tab/>
      </w:r>
      <w:r>
        <w:rPr>
          <w:rFonts w:ascii="Cambria" w:hAnsi="Cambria" w:cs="Calibri"/>
          <w:b/>
          <w:u w:val="single"/>
        </w:rPr>
        <w:tab/>
      </w:r>
      <w:r>
        <w:rPr>
          <w:rFonts w:ascii="Cambria" w:hAnsi="Cambria" w:cs="Calibri"/>
          <w:b/>
          <w:u w:val="single"/>
        </w:rPr>
        <w:tab/>
      </w:r>
      <w:r>
        <w:rPr>
          <w:rFonts w:ascii="Cambria" w:hAnsi="Cambria" w:cs="Calibri"/>
          <w:b/>
          <w:u w:val="single"/>
        </w:rPr>
        <w:tab/>
      </w:r>
      <w:r>
        <w:rPr>
          <w:rFonts w:ascii="Cambria" w:hAnsi="Cambria" w:cs="Calibri"/>
          <w:b/>
          <w:u w:val="single"/>
        </w:rPr>
        <w:tab/>
      </w:r>
    </w:p>
    <w:p w14:paraId="6944A785" w14:textId="43C9AD29" w:rsidR="00D7330F" w:rsidRDefault="001C2865" w:rsidP="001C2865">
      <w:pPr>
        <w:pStyle w:val="ListParagraph"/>
        <w:widowControl w:val="0"/>
        <w:numPr>
          <w:ilvl w:val="0"/>
          <w:numId w:val="18"/>
        </w:numPr>
        <w:autoSpaceDE w:val="0"/>
        <w:autoSpaceDN w:val="0"/>
        <w:adjustRightInd w:val="0"/>
        <w:rPr>
          <w:rFonts w:ascii="Cambria" w:hAnsi="Cambria" w:cs="Calibri"/>
          <w:b/>
        </w:rPr>
      </w:pPr>
      <w:r>
        <w:rPr>
          <w:rFonts w:ascii="Cambria" w:hAnsi="Cambria" w:cs="Calibri"/>
          <w:b/>
        </w:rPr>
        <w:t>Permafrost</w:t>
      </w:r>
      <w:r w:rsidR="00955BB8">
        <w:rPr>
          <w:rFonts w:ascii="Cambria" w:hAnsi="Cambria" w:cs="Calibri"/>
          <w:b/>
        </w:rPr>
        <w:t xml:space="preserve"> (Ted </w:t>
      </w:r>
      <w:proofErr w:type="spellStart"/>
      <w:r w:rsidR="00955BB8">
        <w:rPr>
          <w:rFonts w:ascii="Cambria" w:hAnsi="Cambria" w:cs="Calibri"/>
          <w:b/>
        </w:rPr>
        <w:t>Shuur</w:t>
      </w:r>
      <w:proofErr w:type="spellEnd"/>
      <w:r w:rsidR="00955BB8">
        <w:rPr>
          <w:rFonts w:ascii="Cambria" w:hAnsi="Cambria" w:cs="Calibri"/>
          <w:b/>
        </w:rPr>
        <w:t>)</w:t>
      </w:r>
    </w:p>
    <w:p w14:paraId="765B1C41" w14:textId="1A62382F" w:rsidR="001C2865" w:rsidRDefault="001C2865" w:rsidP="001C2865">
      <w:pPr>
        <w:pStyle w:val="ListParagraph"/>
        <w:widowControl w:val="0"/>
        <w:numPr>
          <w:ilvl w:val="1"/>
          <w:numId w:val="18"/>
        </w:numPr>
        <w:autoSpaceDE w:val="0"/>
        <w:autoSpaceDN w:val="0"/>
        <w:adjustRightInd w:val="0"/>
        <w:rPr>
          <w:rFonts w:ascii="Cambria" w:hAnsi="Cambria" w:cs="Calibri"/>
        </w:rPr>
      </w:pPr>
      <w:r w:rsidRPr="001C2865">
        <w:rPr>
          <w:rFonts w:ascii="Cambria" w:hAnsi="Cambria" w:cs="Calibri"/>
        </w:rPr>
        <w:t>Synthesis paper published in Nature recently</w:t>
      </w:r>
      <w:r>
        <w:rPr>
          <w:rFonts w:ascii="Cambria" w:hAnsi="Cambria" w:cs="Calibri"/>
        </w:rPr>
        <w:t>; focused on o</w:t>
      </w:r>
      <w:r w:rsidR="00F8594D">
        <w:rPr>
          <w:rFonts w:ascii="Cambria" w:hAnsi="Cambria" w:cs="Calibri"/>
        </w:rPr>
        <w:t>utreach (media and agencies</w:t>
      </w:r>
      <w:r w:rsidR="00B04587">
        <w:rPr>
          <w:rFonts w:ascii="Cambria" w:hAnsi="Cambria" w:cs="Calibri"/>
        </w:rPr>
        <w:t xml:space="preserve"> outreach</w:t>
      </w:r>
      <w:r w:rsidR="00F8594D">
        <w:rPr>
          <w:rFonts w:ascii="Cambria" w:hAnsi="Cambria" w:cs="Calibri"/>
        </w:rPr>
        <w:t xml:space="preserve">) and can be written up as a highlight example </w:t>
      </w:r>
      <w:r w:rsidR="00B04587">
        <w:rPr>
          <w:rFonts w:ascii="Cambria" w:hAnsi="Cambria" w:cs="Calibri"/>
        </w:rPr>
        <w:t xml:space="preserve">of </w:t>
      </w:r>
      <w:r>
        <w:rPr>
          <w:rFonts w:ascii="Cambria" w:hAnsi="Cambria" w:cs="Calibri"/>
        </w:rPr>
        <w:t>a successful knowledge to Action activity</w:t>
      </w:r>
    </w:p>
    <w:p w14:paraId="355B5FE2" w14:textId="648FF305" w:rsidR="001C2865" w:rsidRDefault="001C2865" w:rsidP="001C2865">
      <w:pPr>
        <w:pStyle w:val="ListParagraph"/>
        <w:widowControl w:val="0"/>
        <w:numPr>
          <w:ilvl w:val="1"/>
          <w:numId w:val="18"/>
        </w:numPr>
        <w:autoSpaceDE w:val="0"/>
        <w:autoSpaceDN w:val="0"/>
        <w:adjustRightInd w:val="0"/>
        <w:rPr>
          <w:rFonts w:ascii="Cambria" w:hAnsi="Cambria" w:cs="Calibri"/>
        </w:rPr>
      </w:pPr>
      <w:r>
        <w:rPr>
          <w:rFonts w:ascii="Cambria" w:hAnsi="Cambria" w:cs="Calibri"/>
        </w:rPr>
        <w:t xml:space="preserve">Upcoming </w:t>
      </w:r>
      <w:r w:rsidR="00B04587">
        <w:rPr>
          <w:rFonts w:ascii="Cambria" w:hAnsi="Cambria" w:cs="Calibri"/>
        </w:rPr>
        <w:t>Permafrost Carbon Network (</w:t>
      </w:r>
      <w:r>
        <w:rPr>
          <w:rFonts w:ascii="Cambria" w:hAnsi="Cambria" w:cs="Calibri"/>
        </w:rPr>
        <w:t>PCN</w:t>
      </w:r>
      <w:r w:rsidR="00B04587">
        <w:rPr>
          <w:rFonts w:ascii="Cambria" w:hAnsi="Cambria" w:cs="Calibri"/>
        </w:rPr>
        <w:t>)</w:t>
      </w:r>
      <w:r>
        <w:rPr>
          <w:rFonts w:ascii="Cambria" w:hAnsi="Cambria" w:cs="Calibri"/>
        </w:rPr>
        <w:t xml:space="preserve"> workshop in mid-May in Flagstaff; focus on the current portfolio and decide on next direction after the Nature paper.</w:t>
      </w:r>
    </w:p>
    <w:p w14:paraId="23661D96" w14:textId="1F89D744" w:rsidR="00F8594D" w:rsidRDefault="00F8594D" w:rsidP="001C2865">
      <w:pPr>
        <w:pStyle w:val="ListParagraph"/>
        <w:widowControl w:val="0"/>
        <w:numPr>
          <w:ilvl w:val="1"/>
          <w:numId w:val="18"/>
        </w:numPr>
        <w:autoSpaceDE w:val="0"/>
        <w:autoSpaceDN w:val="0"/>
        <w:adjustRightInd w:val="0"/>
        <w:rPr>
          <w:rFonts w:ascii="Cambria" w:hAnsi="Cambria" w:cs="Calibri"/>
        </w:rPr>
      </w:pPr>
      <w:r>
        <w:rPr>
          <w:rFonts w:ascii="Cambria" w:hAnsi="Cambria" w:cs="Calibri"/>
        </w:rPr>
        <w:lastRenderedPageBreak/>
        <w:t>Spreadsheet sent to SSC about potential roster for Permafrost Action Team members</w:t>
      </w:r>
    </w:p>
    <w:p w14:paraId="06B52CAD" w14:textId="7C885246" w:rsidR="00F8594D" w:rsidRDefault="00F8594D" w:rsidP="001C2865">
      <w:pPr>
        <w:pStyle w:val="ListParagraph"/>
        <w:widowControl w:val="0"/>
        <w:numPr>
          <w:ilvl w:val="1"/>
          <w:numId w:val="18"/>
        </w:numPr>
        <w:autoSpaceDE w:val="0"/>
        <w:autoSpaceDN w:val="0"/>
        <w:adjustRightInd w:val="0"/>
        <w:rPr>
          <w:rFonts w:ascii="Cambria" w:hAnsi="Cambria" w:cs="Calibri"/>
        </w:rPr>
      </w:pPr>
      <w:r>
        <w:rPr>
          <w:rFonts w:ascii="Cambria" w:hAnsi="Cambria" w:cs="Calibri"/>
        </w:rPr>
        <w:t>Highlighted issues</w:t>
      </w:r>
      <w:r w:rsidR="00955BB8">
        <w:rPr>
          <w:rFonts w:ascii="Cambria" w:hAnsi="Cambria" w:cs="Calibri"/>
        </w:rPr>
        <w:t xml:space="preserve"> on Action Team</w:t>
      </w:r>
      <w:r>
        <w:rPr>
          <w:rFonts w:ascii="Cambria" w:hAnsi="Cambria" w:cs="Calibri"/>
        </w:rPr>
        <w:t>: gender balance and academia</w:t>
      </w:r>
      <w:r w:rsidR="00683B2D">
        <w:rPr>
          <w:rFonts w:ascii="Cambria" w:hAnsi="Cambria" w:cs="Calibri"/>
        </w:rPr>
        <w:t xml:space="preserve"> </w:t>
      </w:r>
      <w:r w:rsidR="0030704D">
        <w:rPr>
          <w:rFonts w:ascii="Cambria" w:hAnsi="Cambria" w:cs="Calibri"/>
        </w:rPr>
        <w:t>representation</w:t>
      </w:r>
      <w:r>
        <w:rPr>
          <w:rFonts w:ascii="Cambria" w:hAnsi="Cambria" w:cs="Calibri"/>
        </w:rPr>
        <w:t xml:space="preserve">, also </w:t>
      </w:r>
      <w:r w:rsidR="0030704D">
        <w:rPr>
          <w:rFonts w:ascii="Cambria" w:hAnsi="Cambria" w:cs="Calibri"/>
        </w:rPr>
        <w:t xml:space="preserve">important to </w:t>
      </w:r>
      <w:r>
        <w:rPr>
          <w:rFonts w:ascii="Cambria" w:hAnsi="Cambria" w:cs="Calibri"/>
        </w:rPr>
        <w:t>entrain experts outside of UAF (other academic institutions</w:t>
      </w:r>
      <w:r w:rsidR="0030704D">
        <w:rPr>
          <w:rFonts w:ascii="Cambria" w:hAnsi="Cambria" w:cs="Calibri"/>
        </w:rPr>
        <w:t>). F</w:t>
      </w:r>
      <w:r>
        <w:rPr>
          <w:rFonts w:ascii="Cambria" w:hAnsi="Cambria" w:cs="Calibri"/>
        </w:rPr>
        <w:t xml:space="preserve">ocus on US SEARCH efforts rather than being fully international is important. </w:t>
      </w:r>
      <w:r w:rsidR="00683B2D">
        <w:rPr>
          <w:rFonts w:ascii="Cambria" w:hAnsi="Cambria" w:cs="Calibri"/>
        </w:rPr>
        <w:t xml:space="preserve">Having the balance from academia helps to keep balance from being too influenced by agency mandates. </w:t>
      </w:r>
    </w:p>
    <w:p w14:paraId="4C7C3298" w14:textId="05F4BF01" w:rsidR="00683B2D" w:rsidRDefault="0030704D" w:rsidP="001C2865">
      <w:pPr>
        <w:pStyle w:val="ListParagraph"/>
        <w:widowControl w:val="0"/>
        <w:numPr>
          <w:ilvl w:val="1"/>
          <w:numId w:val="18"/>
        </w:numPr>
        <w:autoSpaceDE w:val="0"/>
        <w:autoSpaceDN w:val="0"/>
        <w:adjustRightInd w:val="0"/>
        <w:rPr>
          <w:rFonts w:ascii="Cambria" w:hAnsi="Cambria" w:cs="Calibri"/>
        </w:rPr>
      </w:pPr>
      <w:r>
        <w:rPr>
          <w:rFonts w:ascii="Cambria" w:hAnsi="Cambria" w:cs="Calibri"/>
        </w:rPr>
        <w:t xml:space="preserve">Promote </w:t>
      </w:r>
      <w:r w:rsidR="00683B2D">
        <w:rPr>
          <w:rFonts w:ascii="Cambria" w:hAnsi="Cambria" w:cs="Calibri"/>
        </w:rPr>
        <w:t xml:space="preserve">building connections to move from exploratory realm to implementation realm (e.g. V. </w:t>
      </w:r>
      <w:proofErr w:type="spellStart"/>
      <w:r w:rsidR="00683B2D">
        <w:rPr>
          <w:rFonts w:ascii="Cambria" w:hAnsi="Cambria" w:cs="Calibri"/>
        </w:rPr>
        <w:t>Romanovsky’s</w:t>
      </w:r>
      <w:proofErr w:type="spellEnd"/>
      <w:r w:rsidR="00683B2D">
        <w:rPr>
          <w:rFonts w:ascii="Cambria" w:hAnsi="Cambria" w:cs="Calibri"/>
        </w:rPr>
        <w:t xml:space="preserve"> permafrost sensor technology network with adoption by agencies for implementation)</w:t>
      </w:r>
    </w:p>
    <w:p w14:paraId="66A62DC9" w14:textId="77777777" w:rsidR="00683B2D" w:rsidRDefault="00683B2D" w:rsidP="00683B2D">
      <w:pPr>
        <w:pStyle w:val="ListParagraph"/>
        <w:widowControl w:val="0"/>
        <w:autoSpaceDE w:val="0"/>
        <w:autoSpaceDN w:val="0"/>
        <w:adjustRightInd w:val="0"/>
        <w:ind w:left="1440"/>
        <w:rPr>
          <w:rFonts w:ascii="Cambria" w:hAnsi="Cambria" w:cs="Calibri"/>
        </w:rPr>
      </w:pPr>
    </w:p>
    <w:p w14:paraId="0316D99C" w14:textId="018EB166" w:rsidR="00F8594D" w:rsidRPr="001C2865" w:rsidRDefault="00F8594D" w:rsidP="001C2865">
      <w:pPr>
        <w:pStyle w:val="ListParagraph"/>
        <w:widowControl w:val="0"/>
        <w:numPr>
          <w:ilvl w:val="1"/>
          <w:numId w:val="18"/>
        </w:numPr>
        <w:autoSpaceDE w:val="0"/>
        <w:autoSpaceDN w:val="0"/>
        <w:adjustRightInd w:val="0"/>
        <w:rPr>
          <w:rFonts w:ascii="Cambria" w:hAnsi="Cambria" w:cs="Calibri"/>
        </w:rPr>
      </w:pPr>
      <w:r w:rsidRPr="00683B2D">
        <w:rPr>
          <w:rFonts w:ascii="Cambria" w:hAnsi="Cambria" w:cs="Calibri"/>
          <w:b/>
        </w:rPr>
        <w:t>ACTION</w:t>
      </w:r>
      <w:r>
        <w:rPr>
          <w:rFonts w:ascii="Cambria" w:hAnsi="Cambria" w:cs="Calibri"/>
        </w:rPr>
        <w:t>: SSC to give feedback on roster</w:t>
      </w:r>
      <w:r w:rsidR="0030704D">
        <w:rPr>
          <w:rFonts w:ascii="Cambria" w:hAnsi="Cambria" w:cs="Calibri"/>
        </w:rPr>
        <w:t xml:space="preserve"> on Permafrost Action Team</w:t>
      </w:r>
      <w:r>
        <w:rPr>
          <w:rFonts w:ascii="Cambria" w:hAnsi="Cambria" w:cs="Calibri"/>
        </w:rPr>
        <w:t xml:space="preserve">; </w:t>
      </w:r>
      <w:r w:rsidR="0030704D">
        <w:rPr>
          <w:rFonts w:ascii="Cambria" w:hAnsi="Cambria" w:cs="Calibri"/>
        </w:rPr>
        <w:t xml:space="preserve">Consider a </w:t>
      </w:r>
      <w:r>
        <w:rPr>
          <w:rFonts w:ascii="Cambria" w:hAnsi="Cambria" w:cs="Calibri"/>
        </w:rPr>
        <w:t>balance of expertise, affiliations and different themes. Additional names as suggestions are also welcome.</w:t>
      </w:r>
      <w:r w:rsidR="00683B2D">
        <w:rPr>
          <w:rFonts w:ascii="Cambria" w:hAnsi="Cambria" w:cs="Calibri"/>
        </w:rPr>
        <w:t xml:space="preserve"> Send</w:t>
      </w:r>
      <w:r w:rsidR="000E6699">
        <w:rPr>
          <w:rFonts w:ascii="Cambria" w:hAnsi="Cambria" w:cs="Calibri"/>
        </w:rPr>
        <w:t xml:space="preserve"> comments to Ted and copy Helen. Expect to send comments within 3 weeks</w:t>
      </w:r>
    </w:p>
    <w:p w14:paraId="70ADB75E" w14:textId="384AF72C" w:rsidR="001C2865" w:rsidRDefault="001C2865" w:rsidP="00BE2A4A">
      <w:pPr>
        <w:widowControl w:val="0"/>
        <w:autoSpaceDE w:val="0"/>
        <w:autoSpaceDN w:val="0"/>
        <w:adjustRightInd w:val="0"/>
        <w:rPr>
          <w:rFonts w:ascii="Cambria" w:hAnsi="Cambria" w:cs="Calibri"/>
          <w:b/>
        </w:rPr>
      </w:pPr>
      <w:r>
        <w:rPr>
          <w:rFonts w:ascii="Cambria" w:hAnsi="Cambria" w:cs="Calibri"/>
          <w:b/>
        </w:rPr>
        <w:tab/>
      </w:r>
    </w:p>
    <w:p w14:paraId="481237B3" w14:textId="2B04D3B0" w:rsidR="00955BB8" w:rsidRDefault="00955BB8" w:rsidP="00955BB8">
      <w:pPr>
        <w:pStyle w:val="ListParagraph"/>
        <w:widowControl w:val="0"/>
        <w:numPr>
          <w:ilvl w:val="0"/>
          <w:numId w:val="18"/>
        </w:numPr>
        <w:autoSpaceDE w:val="0"/>
        <w:autoSpaceDN w:val="0"/>
        <w:adjustRightInd w:val="0"/>
        <w:rPr>
          <w:rFonts w:ascii="Cambria" w:hAnsi="Cambria" w:cs="Calibri"/>
          <w:b/>
        </w:rPr>
      </w:pPr>
      <w:r>
        <w:rPr>
          <w:rFonts w:ascii="Cambria" w:hAnsi="Cambria" w:cs="Calibri"/>
          <w:b/>
        </w:rPr>
        <w:t>Land ice (</w:t>
      </w:r>
      <w:proofErr w:type="spellStart"/>
      <w:r>
        <w:rPr>
          <w:rFonts w:ascii="Cambria" w:hAnsi="Cambria" w:cs="Calibri"/>
          <w:b/>
        </w:rPr>
        <w:t>Fiamma</w:t>
      </w:r>
      <w:proofErr w:type="spellEnd"/>
      <w:r>
        <w:rPr>
          <w:rFonts w:ascii="Cambria" w:hAnsi="Cambria" w:cs="Calibri"/>
          <w:b/>
        </w:rPr>
        <w:t xml:space="preserve"> </w:t>
      </w:r>
      <w:proofErr w:type="spellStart"/>
      <w:r>
        <w:rPr>
          <w:rFonts w:ascii="Cambria" w:hAnsi="Cambria" w:cs="Calibri"/>
          <w:b/>
        </w:rPr>
        <w:t>Straneo</w:t>
      </w:r>
      <w:proofErr w:type="spellEnd"/>
      <w:r>
        <w:rPr>
          <w:rFonts w:ascii="Cambria" w:hAnsi="Cambria" w:cs="Calibri"/>
          <w:b/>
        </w:rPr>
        <w:t>)</w:t>
      </w:r>
    </w:p>
    <w:p w14:paraId="4E6D9BA2" w14:textId="5A3C42FC" w:rsidR="000E6699" w:rsidRDefault="00704D0C" w:rsidP="000E6699">
      <w:pPr>
        <w:pStyle w:val="ListParagraph"/>
        <w:widowControl w:val="0"/>
        <w:numPr>
          <w:ilvl w:val="1"/>
          <w:numId w:val="18"/>
        </w:numPr>
        <w:autoSpaceDE w:val="0"/>
        <w:autoSpaceDN w:val="0"/>
        <w:adjustRightInd w:val="0"/>
        <w:rPr>
          <w:rFonts w:ascii="Cambria" w:hAnsi="Cambria" w:cs="Calibri"/>
        </w:rPr>
      </w:pPr>
      <w:r w:rsidRPr="00704D0C">
        <w:rPr>
          <w:rFonts w:ascii="Cambria" w:hAnsi="Cambria" w:cs="Calibri"/>
        </w:rPr>
        <w:t>Submitted proposal for RCN (Research Coordination Network) at NSF. Lots of international participants.</w:t>
      </w:r>
    </w:p>
    <w:p w14:paraId="54E2986F" w14:textId="016AE754" w:rsidR="00704D0C" w:rsidRDefault="00704D0C" w:rsidP="000E6699">
      <w:pPr>
        <w:pStyle w:val="ListParagraph"/>
        <w:widowControl w:val="0"/>
        <w:numPr>
          <w:ilvl w:val="1"/>
          <w:numId w:val="18"/>
        </w:numPr>
        <w:autoSpaceDE w:val="0"/>
        <w:autoSpaceDN w:val="0"/>
        <w:adjustRightInd w:val="0"/>
        <w:rPr>
          <w:rFonts w:ascii="Cambria" w:hAnsi="Cambria" w:cs="Calibri"/>
        </w:rPr>
      </w:pPr>
      <w:r>
        <w:rPr>
          <w:rFonts w:ascii="Cambria" w:hAnsi="Cambria" w:cs="Calibri"/>
        </w:rPr>
        <w:t>Was at NSF to describe activities on GRISO, not as strongly received</w:t>
      </w:r>
      <w:r w:rsidR="00B04587">
        <w:rPr>
          <w:rFonts w:ascii="Cambria" w:hAnsi="Cambria" w:cs="Calibri"/>
        </w:rPr>
        <w:t xml:space="preserve"> at NSF</w:t>
      </w:r>
    </w:p>
    <w:p w14:paraId="58307859" w14:textId="64999A73" w:rsidR="00704D0C" w:rsidRDefault="00704D0C" w:rsidP="000E6699">
      <w:pPr>
        <w:pStyle w:val="ListParagraph"/>
        <w:widowControl w:val="0"/>
        <w:numPr>
          <w:ilvl w:val="1"/>
          <w:numId w:val="18"/>
        </w:numPr>
        <w:autoSpaceDE w:val="0"/>
        <w:autoSpaceDN w:val="0"/>
        <w:adjustRightInd w:val="0"/>
        <w:rPr>
          <w:rFonts w:ascii="Cambria" w:hAnsi="Cambria" w:cs="Calibri"/>
        </w:rPr>
      </w:pPr>
      <w:r>
        <w:rPr>
          <w:rFonts w:ascii="Cambria" w:hAnsi="Cambria" w:cs="Calibri"/>
        </w:rPr>
        <w:t>Started to get a committee to work on further GRISO implementation, considering timing and whether to make the workshop open</w:t>
      </w:r>
    </w:p>
    <w:p w14:paraId="5685C313" w14:textId="7D393331" w:rsidR="00704D0C" w:rsidRDefault="00704D0C" w:rsidP="00704D0C">
      <w:pPr>
        <w:pStyle w:val="ListParagraph"/>
        <w:widowControl w:val="0"/>
        <w:numPr>
          <w:ilvl w:val="2"/>
          <w:numId w:val="18"/>
        </w:numPr>
        <w:autoSpaceDE w:val="0"/>
        <w:autoSpaceDN w:val="0"/>
        <w:adjustRightInd w:val="0"/>
        <w:rPr>
          <w:rFonts w:ascii="Cambria" w:hAnsi="Cambria" w:cs="Calibri"/>
        </w:rPr>
      </w:pPr>
      <w:r>
        <w:rPr>
          <w:rFonts w:ascii="Cambria" w:hAnsi="Cambria" w:cs="Calibri"/>
        </w:rPr>
        <w:t>Fall 2015 anticipated date, potential conflicts</w:t>
      </w:r>
      <w:r w:rsidR="00B04587">
        <w:rPr>
          <w:rFonts w:ascii="Cambria" w:hAnsi="Cambria" w:cs="Calibri"/>
        </w:rPr>
        <w:t xml:space="preserve"> in the date</w:t>
      </w:r>
    </w:p>
    <w:p w14:paraId="372B36AC" w14:textId="77777777" w:rsidR="00704D0C" w:rsidRPr="00704D0C" w:rsidRDefault="00704D0C" w:rsidP="003D66E2">
      <w:pPr>
        <w:pStyle w:val="ListParagraph"/>
        <w:widowControl w:val="0"/>
        <w:autoSpaceDE w:val="0"/>
        <w:autoSpaceDN w:val="0"/>
        <w:adjustRightInd w:val="0"/>
        <w:ind w:left="1440"/>
        <w:rPr>
          <w:rFonts w:ascii="Cambria" w:hAnsi="Cambria" w:cs="Calibri"/>
        </w:rPr>
      </w:pPr>
    </w:p>
    <w:p w14:paraId="36630251" w14:textId="600C7949" w:rsidR="001C2865" w:rsidRDefault="000E6699" w:rsidP="00704D0C">
      <w:pPr>
        <w:pStyle w:val="ListParagraph"/>
        <w:widowControl w:val="0"/>
        <w:numPr>
          <w:ilvl w:val="0"/>
          <w:numId w:val="18"/>
        </w:numPr>
        <w:autoSpaceDE w:val="0"/>
        <w:autoSpaceDN w:val="0"/>
        <w:adjustRightInd w:val="0"/>
        <w:rPr>
          <w:rFonts w:ascii="Cambria" w:hAnsi="Cambria" w:cs="Calibri"/>
          <w:b/>
        </w:rPr>
      </w:pPr>
      <w:r>
        <w:rPr>
          <w:rFonts w:ascii="Cambria" w:hAnsi="Cambria" w:cs="Calibri"/>
          <w:b/>
        </w:rPr>
        <w:t>Sea ice</w:t>
      </w:r>
      <w:r w:rsidR="00704D0C">
        <w:rPr>
          <w:rFonts w:ascii="Cambria" w:hAnsi="Cambria" w:cs="Calibri"/>
          <w:b/>
        </w:rPr>
        <w:t xml:space="preserve"> (Jennifer Francis)</w:t>
      </w:r>
    </w:p>
    <w:p w14:paraId="0372A40F" w14:textId="419EDBC7" w:rsidR="00704D0C" w:rsidRDefault="00704D0C" w:rsidP="00704D0C">
      <w:pPr>
        <w:pStyle w:val="ListParagraph"/>
        <w:widowControl w:val="0"/>
        <w:numPr>
          <w:ilvl w:val="1"/>
          <w:numId w:val="18"/>
        </w:numPr>
        <w:autoSpaceDE w:val="0"/>
        <w:autoSpaceDN w:val="0"/>
        <w:adjustRightInd w:val="0"/>
        <w:rPr>
          <w:rFonts w:ascii="Cambria" w:hAnsi="Cambria" w:cs="Calibri"/>
        </w:rPr>
      </w:pPr>
      <w:r w:rsidRPr="00704D0C">
        <w:rPr>
          <w:rFonts w:ascii="Cambria" w:hAnsi="Cambria" w:cs="Calibri"/>
        </w:rPr>
        <w:t>Hiring science communicator</w:t>
      </w:r>
      <w:r w:rsidR="00B04587">
        <w:rPr>
          <w:rFonts w:ascii="Cambria" w:hAnsi="Cambria" w:cs="Calibri"/>
        </w:rPr>
        <w:t xml:space="preserve"> in process.</w:t>
      </w:r>
      <w:r w:rsidRPr="00704D0C">
        <w:rPr>
          <w:rFonts w:ascii="Cambria" w:hAnsi="Cambria" w:cs="Calibri"/>
        </w:rPr>
        <w:t xml:space="preserve"> Good response (~23 applicants)</w:t>
      </w:r>
    </w:p>
    <w:p w14:paraId="650B2DDA" w14:textId="6A9EB407" w:rsidR="00704D0C" w:rsidRDefault="00704D0C" w:rsidP="00704D0C">
      <w:pPr>
        <w:pStyle w:val="ListParagraph"/>
        <w:widowControl w:val="0"/>
        <w:numPr>
          <w:ilvl w:val="1"/>
          <w:numId w:val="18"/>
        </w:numPr>
        <w:autoSpaceDE w:val="0"/>
        <w:autoSpaceDN w:val="0"/>
        <w:adjustRightInd w:val="0"/>
        <w:rPr>
          <w:rFonts w:ascii="Cambria" w:hAnsi="Cambria" w:cs="Calibri"/>
        </w:rPr>
      </w:pPr>
      <w:r>
        <w:rPr>
          <w:rFonts w:ascii="Cambria" w:hAnsi="Cambria" w:cs="Calibri"/>
        </w:rPr>
        <w:t>10 phone interviews with Helen, Jen and Henry.</w:t>
      </w:r>
    </w:p>
    <w:p w14:paraId="78EB0153" w14:textId="4FA5673E" w:rsidR="00704D0C" w:rsidRDefault="00704D0C" w:rsidP="00704D0C">
      <w:pPr>
        <w:pStyle w:val="ListParagraph"/>
        <w:widowControl w:val="0"/>
        <w:numPr>
          <w:ilvl w:val="1"/>
          <w:numId w:val="18"/>
        </w:numPr>
        <w:autoSpaceDE w:val="0"/>
        <w:autoSpaceDN w:val="0"/>
        <w:adjustRightInd w:val="0"/>
        <w:rPr>
          <w:rFonts w:ascii="Cambria" w:hAnsi="Cambria" w:cs="Calibri"/>
        </w:rPr>
      </w:pPr>
      <w:r>
        <w:rPr>
          <w:rFonts w:ascii="Cambria" w:hAnsi="Cambria" w:cs="Calibri"/>
        </w:rPr>
        <w:t>Shortlisted 4 candidates for additional interviews. Will go through notes and identify the person at ASSW in Toyama. Will likely have the person in mid-May identified.</w:t>
      </w:r>
    </w:p>
    <w:p w14:paraId="34698879" w14:textId="0EAC9971" w:rsidR="00704D0C" w:rsidRDefault="00704D0C" w:rsidP="00704D0C">
      <w:pPr>
        <w:pStyle w:val="ListParagraph"/>
        <w:widowControl w:val="0"/>
        <w:numPr>
          <w:ilvl w:val="1"/>
          <w:numId w:val="18"/>
        </w:numPr>
        <w:autoSpaceDE w:val="0"/>
        <w:autoSpaceDN w:val="0"/>
        <w:adjustRightInd w:val="0"/>
        <w:rPr>
          <w:rFonts w:ascii="Cambria" w:hAnsi="Cambria" w:cs="Calibri"/>
        </w:rPr>
      </w:pPr>
      <w:r>
        <w:rPr>
          <w:rFonts w:ascii="Cambria" w:hAnsi="Cambria" w:cs="Calibri"/>
        </w:rPr>
        <w:t>After hiring communicator they will then work on strategic plan for communication that will inform the make-up for the Action Team membership. Would like to get a lot of input in creating and shaping the strategy.</w:t>
      </w:r>
    </w:p>
    <w:p w14:paraId="444F3E91" w14:textId="2F313ACC" w:rsidR="0030704D" w:rsidRPr="0030704D" w:rsidRDefault="00704D0C" w:rsidP="0030704D">
      <w:pPr>
        <w:pStyle w:val="ListParagraph"/>
        <w:widowControl w:val="0"/>
        <w:numPr>
          <w:ilvl w:val="1"/>
          <w:numId w:val="18"/>
        </w:numPr>
        <w:autoSpaceDE w:val="0"/>
        <w:autoSpaceDN w:val="0"/>
        <w:adjustRightInd w:val="0"/>
        <w:rPr>
          <w:rFonts w:cs="Calibri"/>
        </w:rPr>
      </w:pPr>
      <w:r w:rsidRPr="0030704D">
        <w:rPr>
          <w:rFonts w:ascii="Cambria" w:hAnsi="Cambria" w:cs="Calibri"/>
        </w:rPr>
        <w:t xml:space="preserve">AGU Union Session proposed, Polar Research Board as a potential </w:t>
      </w:r>
      <w:r w:rsidRPr="0030704D">
        <w:rPr>
          <w:rFonts w:cs="Calibri"/>
        </w:rPr>
        <w:t xml:space="preserve">collaborator for the session, but not yet confirmed. </w:t>
      </w:r>
    </w:p>
    <w:p w14:paraId="2E5295C8" w14:textId="729B3B4A" w:rsidR="0030704D" w:rsidRPr="0030704D" w:rsidRDefault="0030704D" w:rsidP="00FC4A86">
      <w:pPr>
        <w:pStyle w:val="ListParagraph"/>
        <w:widowControl w:val="0"/>
        <w:numPr>
          <w:ilvl w:val="2"/>
          <w:numId w:val="18"/>
        </w:numPr>
        <w:autoSpaceDE w:val="0"/>
        <w:autoSpaceDN w:val="0"/>
        <w:adjustRightInd w:val="0"/>
        <w:spacing w:before="100" w:beforeAutospacing="1" w:after="100" w:afterAutospacing="1"/>
        <w:ind w:left="1440"/>
        <w:rPr>
          <w:rFonts w:eastAsia="Times New Roman" w:cs="Times New Roman"/>
          <w:lang w:eastAsia="en-US"/>
        </w:rPr>
      </w:pPr>
      <w:r w:rsidRPr="0030704D">
        <w:rPr>
          <w:rFonts w:cs="Calibri"/>
        </w:rPr>
        <w:t xml:space="preserve">Proposed session information: </w:t>
      </w:r>
      <w:r w:rsidRPr="0030704D">
        <w:rPr>
          <w:rFonts w:eastAsia="Times New Roman" w:cs="Segoe UI"/>
          <w:b/>
          <w:bCs/>
          <w:color w:val="000000"/>
          <w:lang w:eastAsia="en-US"/>
        </w:rPr>
        <w:t xml:space="preserve">Global Eyes on the New Arctic: Impacts of Rapid Melt on Ecosystems, Society, and Policy. </w:t>
      </w:r>
    </w:p>
    <w:p w14:paraId="02B5A4B2" w14:textId="77777777" w:rsidR="0030704D" w:rsidRPr="0030704D" w:rsidRDefault="0030704D" w:rsidP="0030704D">
      <w:pPr>
        <w:pStyle w:val="ListParagraph"/>
        <w:spacing w:before="100" w:beforeAutospacing="1" w:after="100" w:afterAutospacing="1"/>
        <w:ind w:left="1440" w:firstLine="360"/>
        <w:rPr>
          <w:rFonts w:eastAsia="Times New Roman" w:cs="Times New Roman"/>
          <w:lang w:eastAsia="en-US"/>
        </w:rPr>
      </w:pPr>
      <w:r w:rsidRPr="0030704D">
        <w:rPr>
          <w:rFonts w:eastAsia="Times New Roman" w:cs="Times New Roman"/>
          <w:lang w:eastAsia="en-US"/>
        </w:rPr>
        <w:t xml:space="preserve">Once considered a frozen and desolate region, irrelevant to all except those who live and/or work there, the Arctic has recently become a literal and figurative “hot spot” of interest to the world. Rapid disintegration of sea- and land-ice is hampering indigenous </w:t>
      </w:r>
      <w:r w:rsidRPr="0030704D">
        <w:rPr>
          <w:rFonts w:eastAsia="Times New Roman" w:cs="Times New Roman"/>
          <w:lang w:eastAsia="en-US"/>
        </w:rPr>
        <w:lastRenderedPageBreak/>
        <w:t>ways of life and disrupting familiar behaviors in natural systems while also creating new opportunities for commerce. This session will illuminate the rapidly evolving understanding of the effects of system-wide Arctic change on physical, ecological, societal, and political domains well beyond traditional Arctic boundaries.</w:t>
      </w:r>
    </w:p>
    <w:p w14:paraId="1A367D0C" w14:textId="77777777" w:rsidR="0030704D" w:rsidRPr="0030704D" w:rsidRDefault="0030704D" w:rsidP="0030704D">
      <w:pPr>
        <w:pStyle w:val="ListParagraph"/>
        <w:widowControl w:val="0"/>
        <w:autoSpaceDE w:val="0"/>
        <w:autoSpaceDN w:val="0"/>
        <w:adjustRightInd w:val="0"/>
        <w:ind w:left="1440"/>
        <w:rPr>
          <w:rFonts w:ascii="Cambria" w:hAnsi="Cambria" w:cs="Calibri"/>
        </w:rPr>
      </w:pPr>
    </w:p>
    <w:p w14:paraId="0F5CA835" w14:textId="77777777" w:rsidR="001C2865" w:rsidRDefault="001C2865" w:rsidP="00BE2A4A">
      <w:pPr>
        <w:widowControl w:val="0"/>
        <w:autoSpaceDE w:val="0"/>
        <w:autoSpaceDN w:val="0"/>
        <w:adjustRightInd w:val="0"/>
        <w:rPr>
          <w:rFonts w:ascii="Cambria" w:hAnsi="Cambria" w:cs="Calibri"/>
          <w:b/>
        </w:rPr>
      </w:pPr>
    </w:p>
    <w:p w14:paraId="324F0E3A" w14:textId="7E6C2379" w:rsidR="00BE2A4A" w:rsidRPr="00F551ED" w:rsidRDefault="00F551ED" w:rsidP="00BE2A4A">
      <w:pPr>
        <w:widowControl w:val="0"/>
        <w:autoSpaceDE w:val="0"/>
        <w:autoSpaceDN w:val="0"/>
        <w:adjustRightInd w:val="0"/>
        <w:rPr>
          <w:rFonts w:ascii="Cambria" w:hAnsi="Cambria" w:cs="Calibri"/>
          <w:b/>
          <w:u w:val="single"/>
        </w:rPr>
      </w:pPr>
      <w:r>
        <w:rPr>
          <w:rFonts w:ascii="Cambria" w:hAnsi="Cambria" w:cs="Calibri"/>
          <w:b/>
          <w:u w:val="single"/>
        </w:rPr>
        <w:t>5</w:t>
      </w:r>
      <w:r w:rsidRPr="00D7330F">
        <w:rPr>
          <w:rFonts w:ascii="Cambria" w:hAnsi="Cambria" w:cs="Calibri"/>
          <w:b/>
          <w:u w:val="single"/>
        </w:rPr>
        <w:t xml:space="preserve">. </w:t>
      </w:r>
      <w:r>
        <w:rPr>
          <w:rFonts w:ascii="Cambria" w:hAnsi="Cambria" w:cs="Calibri"/>
          <w:b/>
          <w:u w:val="single"/>
        </w:rPr>
        <w:t xml:space="preserve">Reporting, Communication         </w:t>
      </w:r>
      <w:r>
        <w:rPr>
          <w:rFonts w:ascii="Cambria" w:hAnsi="Cambria" w:cs="Calibri"/>
          <w:b/>
          <w:u w:val="single"/>
        </w:rPr>
        <w:tab/>
      </w:r>
      <w:r>
        <w:rPr>
          <w:rFonts w:ascii="Cambria" w:hAnsi="Cambria" w:cs="Calibri"/>
          <w:b/>
          <w:u w:val="single"/>
        </w:rPr>
        <w:tab/>
      </w:r>
      <w:r>
        <w:rPr>
          <w:rFonts w:ascii="Cambria" w:hAnsi="Cambria" w:cs="Calibri"/>
          <w:b/>
          <w:u w:val="single"/>
        </w:rPr>
        <w:tab/>
      </w:r>
      <w:r>
        <w:rPr>
          <w:rFonts w:ascii="Cambria" w:hAnsi="Cambria" w:cs="Calibri"/>
          <w:b/>
          <w:u w:val="single"/>
        </w:rPr>
        <w:tab/>
      </w:r>
      <w:r>
        <w:rPr>
          <w:rFonts w:ascii="Cambria" w:hAnsi="Cambria" w:cs="Calibri"/>
          <w:b/>
          <w:u w:val="single"/>
        </w:rPr>
        <w:tab/>
      </w:r>
      <w:r>
        <w:rPr>
          <w:rFonts w:ascii="Cambria" w:hAnsi="Cambria" w:cs="Calibri"/>
          <w:b/>
          <w:u w:val="single"/>
        </w:rPr>
        <w:tab/>
      </w:r>
    </w:p>
    <w:p w14:paraId="45D9D038" w14:textId="6AE6F575" w:rsidR="00C6358A" w:rsidRDefault="00704D0C" w:rsidP="00C6358A">
      <w:pPr>
        <w:pStyle w:val="ListParagraph"/>
        <w:widowControl w:val="0"/>
        <w:numPr>
          <w:ilvl w:val="0"/>
          <w:numId w:val="22"/>
        </w:numPr>
        <w:autoSpaceDE w:val="0"/>
        <w:autoSpaceDN w:val="0"/>
        <w:adjustRightInd w:val="0"/>
        <w:rPr>
          <w:rFonts w:ascii="Cambria" w:hAnsi="Cambria" w:cs="Calibri"/>
        </w:rPr>
      </w:pPr>
      <w:r w:rsidRPr="00704D0C">
        <w:rPr>
          <w:rFonts w:ascii="Cambria" w:hAnsi="Cambria" w:cs="Calibri"/>
        </w:rPr>
        <w:t>NSF (Neil) outlined the importance of reporting to show the success of SEARCH activities</w:t>
      </w:r>
      <w:r w:rsidR="00C6358A">
        <w:rPr>
          <w:rFonts w:ascii="Cambria" w:hAnsi="Cambria" w:cs="Calibri"/>
        </w:rPr>
        <w:t xml:space="preserve">; since we are now a little behind the proposed timeline NSF </w:t>
      </w:r>
      <w:r w:rsidR="003D7A82">
        <w:rPr>
          <w:rFonts w:ascii="Cambria" w:hAnsi="Cambria" w:cs="Calibri"/>
        </w:rPr>
        <w:t>may</w:t>
      </w:r>
      <w:r w:rsidR="00C6358A">
        <w:rPr>
          <w:rFonts w:ascii="Cambria" w:hAnsi="Cambria" w:cs="Calibri"/>
        </w:rPr>
        <w:t xml:space="preserve"> consider changes in how Year 2 funds are disbursed.</w:t>
      </w:r>
    </w:p>
    <w:p w14:paraId="026BF75D" w14:textId="358231BC" w:rsidR="00C6358A" w:rsidRDefault="00C6358A" w:rsidP="00C6358A">
      <w:pPr>
        <w:pStyle w:val="ListParagraph"/>
        <w:widowControl w:val="0"/>
        <w:numPr>
          <w:ilvl w:val="0"/>
          <w:numId w:val="22"/>
        </w:numPr>
        <w:autoSpaceDE w:val="0"/>
        <w:autoSpaceDN w:val="0"/>
        <w:adjustRightInd w:val="0"/>
        <w:rPr>
          <w:rFonts w:ascii="Cambria" w:hAnsi="Cambria" w:cs="Calibri"/>
        </w:rPr>
      </w:pPr>
      <w:r>
        <w:rPr>
          <w:rFonts w:ascii="Cambria" w:hAnsi="Cambria" w:cs="Calibri"/>
        </w:rPr>
        <w:t xml:space="preserve">IARPC Collaboration Team meetings </w:t>
      </w:r>
      <w:r w:rsidR="003D7A82">
        <w:rPr>
          <w:rFonts w:ascii="Cambria" w:hAnsi="Cambria" w:cs="Calibri"/>
        </w:rPr>
        <w:t xml:space="preserve">are </w:t>
      </w:r>
      <w:r>
        <w:rPr>
          <w:rFonts w:ascii="Cambria" w:hAnsi="Cambria" w:cs="Calibri"/>
        </w:rPr>
        <w:t>also important to keep track of to help agencies keep track of activities and implementation.</w:t>
      </w:r>
    </w:p>
    <w:p w14:paraId="31C085E5" w14:textId="77777777" w:rsidR="00C6358A" w:rsidRDefault="00C6358A" w:rsidP="00C6358A">
      <w:pPr>
        <w:pStyle w:val="ListParagraph"/>
        <w:widowControl w:val="0"/>
        <w:autoSpaceDE w:val="0"/>
        <w:autoSpaceDN w:val="0"/>
        <w:adjustRightInd w:val="0"/>
        <w:rPr>
          <w:rFonts w:ascii="Cambria" w:hAnsi="Cambria" w:cs="Calibri"/>
        </w:rPr>
      </w:pPr>
    </w:p>
    <w:p w14:paraId="7DEEC110" w14:textId="4B71747B" w:rsidR="003D7A82" w:rsidRDefault="00C6358A" w:rsidP="003D7A82">
      <w:pPr>
        <w:pStyle w:val="ListParagraph"/>
        <w:widowControl w:val="0"/>
        <w:numPr>
          <w:ilvl w:val="0"/>
          <w:numId w:val="1"/>
        </w:numPr>
        <w:autoSpaceDE w:val="0"/>
        <w:autoSpaceDN w:val="0"/>
        <w:adjustRightInd w:val="0"/>
        <w:rPr>
          <w:rFonts w:ascii="Cambria" w:hAnsi="Cambria" w:cs="Calibri"/>
        </w:rPr>
      </w:pPr>
      <w:r w:rsidRPr="00C6358A">
        <w:rPr>
          <w:rFonts w:ascii="Cambria" w:hAnsi="Cambria" w:cs="Calibri"/>
          <w:b/>
        </w:rPr>
        <w:t>ACTION</w:t>
      </w:r>
      <w:r>
        <w:rPr>
          <w:rFonts w:ascii="Cambria" w:hAnsi="Cambria" w:cs="Calibri"/>
        </w:rPr>
        <w:t>: Action Team to provide feedback to SSC that can be provided to NSF for the NSF annual report (latter part of May). Consider the metrics in the proposal and fill in on relevant items for reporting. Helen to provide additional guidance on timing</w:t>
      </w:r>
      <w:r w:rsidR="003D7A82">
        <w:rPr>
          <w:rFonts w:ascii="Cambria" w:hAnsi="Cambria" w:cs="Calibri"/>
        </w:rPr>
        <w:t xml:space="preserve"> for when feedback is needed with adequate time for SSC review.</w:t>
      </w:r>
    </w:p>
    <w:p w14:paraId="623255A5" w14:textId="5EBABAEF" w:rsidR="00C6358A" w:rsidRPr="00C6358A" w:rsidRDefault="00C6358A" w:rsidP="003D7A82">
      <w:pPr>
        <w:pStyle w:val="ListParagraph"/>
        <w:widowControl w:val="0"/>
        <w:autoSpaceDE w:val="0"/>
        <w:autoSpaceDN w:val="0"/>
        <w:adjustRightInd w:val="0"/>
        <w:rPr>
          <w:rFonts w:ascii="Cambria" w:hAnsi="Cambria" w:cs="Calibri"/>
        </w:rPr>
      </w:pPr>
    </w:p>
    <w:p w14:paraId="0735FA8F" w14:textId="77777777" w:rsidR="00704D0C" w:rsidRDefault="00704D0C" w:rsidP="00BE2A4A">
      <w:pPr>
        <w:widowControl w:val="0"/>
        <w:pBdr>
          <w:bottom w:val="single" w:sz="4" w:space="1" w:color="auto"/>
        </w:pBdr>
        <w:autoSpaceDE w:val="0"/>
        <w:autoSpaceDN w:val="0"/>
        <w:adjustRightInd w:val="0"/>
        <w:rPr>
          <w:rFonts w:ascii="Cambria" w:hAnsi="Cambria" w:cs="Calibri"/>
          <w:b/>
        </w:rPr>
      </w:pPr>
    </w:p>
    <w:p w14:paraId="070E6250" w14:textId="0E49D7D4" w:rsidR="00D7330F" w:rsidRPr="00D7330F" w:rsidRDefault="00F551ED" w:rsidP="00BE2A4A">
      <w:pPr>
        <w:widowControl w:val="0"/>
        <w:pBdr>
          <w:bottom w:val="single" w:sz="4" w:space="1" w:color="auto"/>
        </w:pBdr>
        <w:autoSpaceDE w:val="0"/>
        <w:autoSpaceDN w:val="0"/>
        <w:adjustRightInd w:val="0"/>
        <w:rPr>
          <w:rFonts w:ascii="Cambria" w:hAnsi="Cambria" w:cs="Calibri"/>
          <w:b/>
        </w:rPr>
      </w:pPr>
      <w:r>
        <w:rPr>
          <w:rFonts w:ascii="Cambria" w:hAnsi="Cambria" w:cs="Calibri"/>
          <w:b/>
        </w:rPr>
        <w:t>6</w:t>
      </w:r>
      <w:r w:rsidR="00D7330F" w:rsidRPr="00D7330F">
        <w:rPr>
          <w:rFonts w:ascii="Cambria" w:hAnsi="Cambria" w:cs="Calibri"/>
          <w:b/>
        </w:rPr>
        <w:t xml:space="preserve">. </w:t>
      </w:r>
      <w:proofErr w:type="gramStart"/>
      <w:r w:rsidR="00D7330F" w:rsidRPr="00D7330F">
        <w:rPr>
          <w:rFonts w:ascii="Cambria" w:hAnsi="Cambria" w:cs="Calibri"/>
          <w:b/>
        </w:rPr>
        <w:t xml:space="preserve">CLIVAR </w:t>
      </w:r>
      <w:r>
        <w:rPr>
          <w:rFonts w:ascii="Cambria" w:hAnsi="Cambria" w:cs="Calibri"/>
          <w:b/>
        </w:rPr>
        <w:t xml:space="preserve"> linkages</w:t>
      </w:r>
      <w:proofErr w:type="gramEnd"/>
    </w:p>
    <w:p w14:paraId="6F5A3F5A" w14:textId="4E58F79E" w:rsidR="00C6358A" w:rsidRDefault="003D7A82" w:rsidP="00D7330F">
      <w:pPr>
        <w:pStyle w:val="ListParagraph"/>
        <w:widowControl w:val="0"/>
        <w:numPr>
          <w:ilvl w:val="0"/>
          <w:numId w:val="1"/>
        </w:numPr>
        <w:autoSpaceDE w:val="0"/>
        <w:autoSpaceDN w:val="0"/>
        <w:adjustRightInd w:val="0"/>
        <w:rPr>
          <w:rFonts w:ascii="Cambria" w:hAnsi="Cambria" w:cs="Calibri"/>
        </w:rPr>
      </w:pPr>
      <w:r>
        <w:rPr>
          <w:rFonts w:ascii="Cambria" w:hAnsi="Cambria" w:cs="Calibri"/>
        </w:rPr>
        <w:t>Me</w:t>
      </w:r>
      <w:r w:rsidR="00F551ED">
        <w:rPr>
          <w:rFonts w:ascii="Cambria" w:hAnsi="Cambria" w:cs="Calibri"/>
        </w:rPr>
        <w:t xml:space="preserve">ssage from </w:t>
      </w:r>
      <w:proofErr w:type="spellStart"/>
      <w:r w:rsidR="00F551ED">
        <w:rPr>
          <w:rFonts w:ascii="Cambria" w:hAnsi="Cambria" w:cs="Calibri"/>
        </w:rPr>
        <w:t>X</w:t>
      </w:r>
      <w:r w:rsidR="00373A5B">
        <w:rPr>
          <w:rFonts w:ascii="Cambria" w:hAnsi="Cambria" w:cs="Calibri"/>
        </w:rPr>
        <w:t>iangdong</w:t>
      </w:r>
      <w:proofErr w:type="spellEnd"/>
      <w:r w:rsidR="00F551ED">
        <w:rPr>
          <w:rFonts w:ascii="Cambria" w:hAnsi="Cambria" w:cs="Calibri"/>
        </w:rPr>
        <w:t xml:space="preserve"> Zhang</w:t>
      </w:r>
      <w:r w:rsidR="00373A5B">
        <w:rPr>
          <w:rFonts w:ascii="Cambria" w:hAnsi="Cambria" w:cs="Calibri"/>
        </w:rPr>
        <w:t xml:space="preserve"> </w:t>
      </w:r>
      <w:r>
        <w:rPr>
          <w:rFonts w:ascii="Cambria" w:hAnsi="Cambria" w:cs="Calibri"/>
        </w:rPr>
        <w:t xml:space="preserve">about </w:t>
      </w:r>
      <w:r w:rsidR="00373A5B">
        <w:t>US CLIVAR working group or panel on Arctic-</w:t>
      </w:r>
      <w:proofErr w:type="spellStart"/>
      <w:r w:rsidR="00373A5B">
        <w:t>midlatitude</w:t>
      </w:r>
      <w:proofErr w:type="spellEnd"/>
      <w:r w:rsidR="00373A5B">
        <w:t xml:space="preserve"> connections</w:t>
      </w:r>
      <w:r w:rsidR="00B04587">
        <w:t xml:space="preserve"> sent out to SSC earlier</w:t>
      </w:r>
      <w:r w:rsidR="00373A5B">
        <w:t>;</w:t>
      </w:r>
      <w:r w:rsidR="00B04587">
        <w:t xml:space="preserve"> There will be opportunities for</w:t>
      </w:r>
      <w:r w:rsidR="00373A5B">
        <w:t xml:space="preserve"> </w:t>
      </w:r>
      <w:r w:rsidR="00F551ED">
        <w:rPr>
          <w:rFonts w:ascii="Cambria" w:hAnsi="Cambria" w:cs="Calibri"/>
        </w:rPr>
        <w:t>meeting with CLIVAR leads at Arctic Science Summit Week</w:t>
      </w:r>
    </w:p>
    <w:p w14:paraId="3E314105" w14:textId="0A7BD5FF" w:rsidR="00D7330F" w:rsidRDefault="00C6358A" w:rsidP="00D7330F">
      <w:pPr>
        <w:pStyle w:val="ListParagraph"/>
        <w:widowControl w:val="0"/>
        <w:numPr>
          <w:ilvl w:val="0"/>
          <w:numId w:val="1"/>
        </w:numPr>
        <w:autoSpaceDE w:val="0"/>
        <w:autoSpaceDN w:val="0"/>
        <w:adjustRightInd w:val="0"/>
        <w:rPr>
          <w:rFonts w:ascii="Cambria" w:hAnsi="Cambria" w:cs="Calibri"/>
        </w:rPr>
      </w:pPr>
      <w:r>
        <w:rPr>
          <w:rFonts w:ascii="Cambria" w:hAnsi="Cambria" w:cs="Calibri"/>
        </w:rPr>
        <w:t>Jen and Steve are the point people from SEARCH</w:t>
      </w:r>
      <w:r w:rsidR="003D7A82">
        <w:rPr>
          <w:rFonts w:ascii="Cambria" w:hAnsi="Cambria" w:cs="Calibri"/>
        </w:rPr>
        <w:t xml:space="preserve"> on the CLIVAR Arctic </w:t>
      </w:r>
      <w:proofErr w:type="spellStart"/>
      <w:r w:rsidR="003D7A82">
        <w:rPr>
          <w:rFonts w:ascii="Cambria" w:hAnsi="Cambria" w:cs="Calibri"/>
        </w:rPr>
        <w:t>midlatitude</w:t>
      </w:r>
      <w:proofErr w:type="spellEnd"/>
      <w:r w:rsidR="003D7A82">
        <w:rPr>
          <w:rFonts w:ascii="Cambria" w:hAnsi="Cambria" w:cs="Calibri"/>
        </w:rPr>
        <w:t xml:space="preserve"> connections</w:t>
      </w:r>
      <w:r w:rsidR="00B04587">
        <w:rPr>
          <w:rFonts w:ascii="Cambria" w:hAnsi="Cambria" w:cs="Calibri"/>
        </w:rPr>
        <w:t xml:space="preserve"> efforts</w:t>
      </w:r>
      <w:r w:rsidR="003D7A82">
        <w:rPr>
          <w:rFonts w:ascii="Cambria" w:hAnsi="Cambria" w:cs="Calibri"/>
        </w:rPr>
        <w:t xml:space="preserve">. Additional details </w:t>
      </w:r>
      <w:r w:rsidR="00B04587">
        <w:rPr>
          <w:rFonts w:ascii="Cambria" w:hAnsi="Cambria" w:cs="Calibri"/>
        </w:rPr>
        <w:t xml:space="preserve">to </w:t>
      </w:r>
      <w:r w:rsidR="003D7A82">
        <w:rPr>
          <w:rFonts w:ascii="Cambria" w:hAnsi="Cambria" w:cs="Calibri"/>
        </w:rPr>
        <w:t>be reported later.</w:t>
      </w:r>
    </w:p>
    <w:p w14:paraId="137594E5" w14:textId="77777777" w:rsidR="00F551ED" w:rsidRDefault="00F551ED" w:rsidP="00F551ED">
      <w:pPr>
        <w:widowControl w:val="0"/>
        <w:pBdr>
          <w:bottom w:val="single" w:sz="4" w:space="1" w:color="auto"/>
        </w:pBdr>
        <w:autoSpaceDE w:val="0"/>
        <w:autoSpaceDN w:val="0"/>
        <w:adjustRightInd w:val="0"/>
        <w:rPr>
          <w:rFonts w:ascii="Cambria" w:hAnsi="Cambria" w:cs="Calibri"/>
          <w:b/>
        </w:rPr>
      </w:pPr>
    </w:p>
    <w:p w14:paraId="0DA0EDDB" w14:textId="18D9D806" w:rsidR="00F551ED" w:rsidRPr="00F551ED" w:rsidRDefault="00C6358A" w:rsidP="00F551ED">
      <w:pPr>
        <w:widowControl w:val="0"/>
        <w:pBdr>
          <w:bottom w:val="single" w:sz="4" w:space="1" w:color="auto"/>
        </w:pBdr>
        <w:autoSpaceDE w:val="0"/>
        <w:autoSpaceDN w:val="0"/>
        <w:adjustRightInd w:val="0"/>
        <w:rPr>
          <w:rFonts w:ascii="Cambria" w:hAnsi="Cambria" w:cs="Calibri"/>
          <w:b/>
        </w:rPr>
      </w:pPr>
      <w:r>
        <w:rPr>
          <w:rFonts w:ascii="Cambria" w:hAnsi="Cambria" w:cs="Calibri"/>
          <w:b/>
        </w:rPr>
        <w:t>7</w:t>
      </w:r>
      <w:r w:rsidR="00F551ED" w:rsidRPr="00F551ED">
        <w:rPr>
          <w:rFonts w:ascii="Cambria" w:hAnsi="Cambria" w:cs="Calibri"/>
          <w:b/>
        </w:rPr>
        <w:t xml:space="preserve">. </w:t>
      </w:r>
      <w:r w:rsidR="00F551ED">
        <w:rPr>
          <w:rFonts w:ascii="Cambria" w:hAnsi="Cambria" w:cs="Calibri"/>
          <w:b/>
        </w:rPr>
        <w:t>Arctic Science Summit Week 2015</w:t>
      </w:r>
    </w:p>
    <w:p w14:paraId="6A388963" w14:textId="7CE46DC0" w:rsidR="00C6358A" w:rsidRPr="00D7330F" w:rsidRDefault="00C6358A" w:rsidP="00C6358A">
      <w:pPr>
        <w:pStyle w:val="ListParagraph"/>
        <w:widowControl w:val="0"/>
        <w:numPr>
          <w:ilvl w:val="0"/>
          <w:numId w:val="1"/>
        </w:numPr>
        <w:autoSpaceDE w:val="0"/>
        <w:autoSpaceDN w:val="0"/>
        <w:adjustRightInd w:val="0"/>
        <w:rPr>
          <w:rFonts w:ascii="Cambria" w:hAnsi="Cambria" w:cs="Calibri"/>
        </w:rPr>
      </w:pPr>
      <w:r>
        <w:rPr>
          <w:rFonts w:ascii="Cambria" w:hAnsi="Cambria" w:cs="Calibri"/>
        </w:rPr>
        <w:t xml:space="preserve">Henry, Jen, and Helen, Hajo </w:t>
      </w:r>
      <w:r w:rsidR="00FA7013">
        <w:rPr>
          <w:rFonts w:ascii="Cambria" w:hAnsi="Cambria" w:cs="Calibri"/>
        </w:rPr>
        <w:t xml:space="preserve">will be </w:t>
      </w:r>
      <w:r>
        <w:rPr>
          <w:rFonts w:ascii="Cambria" w:hAnsi="Cambria" w:cs="Calibri"/>
        </w:rPr>
        <w:t>attending ASSW 2015</w:t>
      </w:r>
    </w:p>
    <w:p w14:paraId="6A7D7261" w14:textId="77777777" w:rsidR="00F551ED" w:rsidRDefault="00F551ED" w:rsidP="00F551ED">
      <w:pPr>
        <w:widowControl w:val="0"/>
        <w:autoSpaceDE w:val="0"/>
        <w:autoSpaceDN w:val="0"/>
        <w:adjustRightInd w:val="0"/>
        <w:rPr>
          <w:rFonts w:ascii="Cambria" w:hAnsi="Cambria" w:cs="Calibri"/>
        </w:rPr>
      </w:pPr>
    </w:p>
    <w:p w14:paraId="242DBFF0" w14:textId="22046596" w:rsidR="00D7330F" w:rsidRDefault="00D7330F" w:rsidP="003B48A2">
      <w:pPr>
        <w:widowControl w:val="0"/>
        <w:autoSpaceDE w:val="0"/>
        <w:autoSpaceDN w:val="0"/>
        <w:adjustRightInd w:val="0"/>
        <w:rPr>
          <w:rFonts w:ascii="Cambria" w:hAnsi="Cambria" w:cs="Calibri"/>
        </w:rPr>
      </w:pPr>
      <w:r>
        <w:rPr>
          <w:rFonts w:ascii="Cambria" w:hAnsi="Cambria" w:cs="Calibri"/>
        </w:rPr>
        <w:t>## Executive Session – SSC members (plus Olivia)</w:t>
      </w:r>
    </w:p>
    <w:p w14:paraId="257DE751" w14:textId="77777777" w:rsidR="00D7330F" w:rsidRPr="001B7B98" w:rsidRDefault="00D7330F" w:rsidP="003B48A2">
      <w:pPr>
        <w:widowControl w:val="0"/>
        <w:autoSpaceDE w:val="0"/>
        <w:autoSpaceDN w:val="0"/>
        <w:adjustRightInd w:val="0"/>
        <w:rPr>
          <w:rFonts w:ascii="Cambria" w:hAnsi="Cambria" w:cs="Calibri"/>
        </w:rPr>
      </w:pPr>
    </w:p>
    <w:p w14:paraId="36A48CBE" w14:textId="5CF477B1" w:rsidR="006F2403" w:rsidRPr="001B7B98" w:rsidRDefault="006F2403">
      <w:pPr>
        <w:rPr>
          <w:rFonts w:ascii="Cambria" w:hAnsi="Cambria"/>
        </w:rPr>
      </w:pPr>
    </w:p>
    <w:sectPr w:rsidR="006F2403" w:rsidRPr="001B7B98" w:rsidSect="00F00CA3">
      <w:footerReference w:type="even" r:id="rId8"/>
      <w:footerReference w:type="default" r:id="rId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4BA3F5" w14:textId="77777777" w:rsidR="00732457" w:rsidRDefault="00732457" w:rsidP="008C2516">
      <w:r>
        <w:separator/>
      </w:r>
    </w:p>
  </w:endnote>
  <w:endnote w:type="continuationSeparator" w:id="0">
    <w:p w14:paraId="6DCD8EBD" w14:textId="77777777" w:rsidR="00732457" w:rsidRDefault="00732457" w:rsidP="008C2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onsolas">
    <w:panose1 w:val="020B0609020204030204"/>
    <w:charset w:val="00"/>
    <w:family w:val="auto"/>
    <w:pitch w:val="variable"/>
    <w:sig w:usb0="E10002FF" w:usb1="4000FCFF" w:usb2="00000009" w:usb3="00000000" w:csb0="0000019F" w:csb1="00000000"/>
  </w:font>
  <w:font w:name="Lucida Grande">
    <w:altName w:val="Arial"/>
    <w:panose1 w:val="020B0600040502020204"/>
    <w:charset w:val="00"/>
    <w:family w:val="auto"/>
    <w:pitch w:val="variable"/>
    <w:sig w:usb0="E1000AEF" w:usb1="5000A1FF" w:usb2="00000000" w:usb3="00000000" w:csb0="000001B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9BC3FD" w14:textId="77777777" w:rsidR="00FD39E4" w:rsidRDefault="00FD39E4" w:rsidP="00F00C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4B5F82" w14:textId="77777777" w:rsidR="00FD39E4" w:rsidRDefault="00FD39E4" w:rsidP="008C251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24C598" w14:textId="77777777" w:rsidR="00FD39E4" w:rsidRDefault="00FD39E4" w:rsidP="00F00C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A01AE">
      <w:rPr>
        <w:rStyle w:val="PageNumber"/>
        <w:noProof/>
      </w:rPr>
      <w:t>1</w:t>
    </w:r>
    <w:r>
      <w:rPr>
        <w:rStyle w:val="PageNumber"/>
      </w:rPr>
      <w:fldChar w:fldCharType="end"/>
    </w:r>
  </w:p>
  <w:p w14:paraId="2CADE486" w14:textId="77777777" w:rsidR="00FD39E4" w:rsidRDefault="00FD39E4" w:rsidP="008C251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AAD0B2" w14:textId="77777777" w:rsidR="00732457" w:rsidRDefault="00732457" w:rsidP="008C2516">
      <w:r>
        <w:separator/>
      </w:r>
    </w:p>
  </w:footnote>
  <w:footnote w:type="continuationSeparator" w:id="0">
    <w:p w14:paraId="42D0703B" w14:textId="77777777" w:rsidR="00732457" w:rsidRDefault="00732457" w:rsidP="008C251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706AE"/>
    <w:multiLevelType w:val="hybridMultilevel"/>
    <w:tmpl w:val="BF0833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DFE6E98"/>
    <w:multiLevelType w:val="hybridMultilevel"/>
    <w:tmpl w:val="6C30F3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87775D"/>
    <w:multiLevelType w:val="hybridMultilevel"/>
    <w:tmpl w:val="DA187B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8200F7"/>
    <w:multiLevelType w:val="hybridMultilevel"/>
    <w:tmpl w:val="72546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DD2265"/>
    <w:multiLevelType w:val="hybridMultilevel"/>
    <w:tmpl w:val="77AECE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52B5710"/>
    <w:multiLevelType w:val="hybridMultilevel"/>
    <w:tmpl w:val="D05E2914"/>
    <w:lvl w:ilvl="0" w:tplc="35D0D66E">
      <w:start w:val="4"/>
      <w:numFmt w:val="bullet"/>
      <w:lvlText w:val="-"/>
      <w:lvlJc w:val="left"/>
      <w:pPr>
        <w:ind w:left="720" w:hanging="360"/>
      </w:pPr>
      <w:rPr>
        <w:rFonts w:ascii="Cambria" w:eastAsiaTheme="minorEastAsia"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6C6DF3"/>
    <w:multiLevelType w:val="hybridMultilevel"/>
    <w:tmpl w:val="AD2E45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02D28FA"/>
    <w:multiLevelType w:val="hybridMultilevel"/>
    <w:tmpl w:val="88744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734D39"/>
    <w:multiLevelType w:val="hybridMultilevel"/>
    <w:tmpl w:val="85C44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0F1FA4"/>
    <w:multiLevelType w:val="hybridMultilevel"/>
    <w:tmpl w:val="8F60D8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2D07D7"/>
    <w:multiLevelType w:val="hybridMultilevel"/>
    <w:tmpl w:val="FBDCE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F828B4"/>
    <w:multiLevelType w:val="hybridMultilevel"/>
    <w:tmpl w:val="B888EB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D91108"/>
    <w:multiLevelType w:val="hybridMultilevel"/>
    <w:tmpl w:val="3AFEA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6F666C"/>
    <w:multiLevelType w:val="hybridMultilevel"/>
    <w:tmpl w:val="1A3856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71F05BE"/>
    <w:multiLevelType w:val="hybridMultilevel"/>
    <w:tmpl w:val="E976D8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80F6DB1"/>
    <w:multiLevelType w:val="hybridMultilevel"/>
    <w:tmpl w:val="8F38CD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15130F7"/>
    <w:multiLevelType w:val="hybridMultilevel"/>
    <w:tmpl w:val="7536F2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1C806E8"/>
    <w:multiLevelType w:val="hybridMultilevel"/>
    <w:tmpl w:val="41826F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4735C07"/>
    <w:multiLevelType w:val="multilevel"/>
    <w:tmpl w:val="0DA020DE"/>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nsid w:val="6C0A7977"/>
    <w:multiLevelType w:val="hybridMultilevel"/>
    <w:tmpl w:val="5EECF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995315"/>
    <w:multiLevelType w:val="hybridMultilevel"/>
    <w:tmpl w:val="0DA020D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DE10031"/>
    <w:multiLevelType w:val="hybridMultilevel"/>
    <w:tmpl w:val="0C821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7"/>
  </w:num>
  <w:num w:numId="4">
    <w:abstractNumId w:val="14"/>
  </w:num>
  <w:num w:numId="5">
    <w:abstractNumId w:val="15"/>
  </w:num>
  <w:num w:numId="6">
    <w:abstractNumId w:val="20"/>
  </w:num>
  <w:num w:numId="7">
    <w:abstractNumId w:val="18"/>
  </w:num>
  <w:num w:numId="8">
    <w:abstractNumId w:val="13"/>
  </w:num>
  <w:num w:numId="9">
    <w:abstractNumId w:val="16"/>
  </w:num>
  <w:num w:numId="10">
    <w:abstractNumId w:val="1"/>
  </w:num>
  <w:num w:numId="11">
    <w:abstractNumId w:val="3"/>
  </w:num>
  <w:num w:numId="12">
    <w:abstractNumId w:val="6"/>
  </w:num>
  <w:num w:numId="13">
    <w:abstractNumId w:val="8"/>
  </w:num>
  <w:num w:numId="14">
    <w:abstractNumId w:val="19"/>
  </w:num>
  <w:num w:numId="15">
    <w:abstractNumId w:val="21"/>
  </w:num>
  <w:num w:numId="16">
    <w:abstractNumId w:val="9"/>
  </w:num>
  <w:num w:numId="17">
    <w:abstractNumId w:val="7"/>
  </w:num>
  <w:num w:numId="18">
    <w:abstractNumId w:val="11"/>
  </w:num>
  <w:num w:numId="19">
    <w:abstractNumId w:val="5"/>
  </w:num>
  <w:num w:numId="20">
    <w:abstractNumId w:val="2"/>
  </w:num>
  <w:num w:numId="21">
    <w:abstractNumId w:val="1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trackRevision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8A2"/>
    <w:rsid w:val="00020C84"/>
    <w:rsid w:val="00036D9E"/>
    <w:rsid w:val="00061691"/>
    <w:rsid w:val="00086943"/>
    <w:rsid w:val="000E6699"/>
    <w:rsid w:val="000F2F00"/>
    <w:rsid w:val="00106F2A"/>
    <w:rsid w:val="001376EA"/>
    <w:rsid w:val="00147334"/>
    <w:rsid w:val="00164601"/>
    <w:rsid w:val="00164F42"/>
    <w:rsid w:val="001A01AE"/>
    <w:rsid w:val="001A6811"/>
    <w:rsid w:val="001B1B5C"/>
    <w:rsid w:val="001B7B98"/>
    <w:rsid w:val="001C2865"/>
    <w:rsid w:val="001E7448"/>
    <w:rsid w:val="00240347"/>
    <w:rsid w:val="002514CA"/>
    <w:rsid w:val="002548E9"/>
    <w:rsid w:val="00277298"/>
    <w:rsid w:val="0027782F"/>
    <w:rsid w:val="0028612D"/>
    <w:rsid w:val="002B0B34"/>
    <w:rsid w:val="002C30D5"/>
    <w:rsid w:val="002E5069"/>
    <w:rsid w:val="002F2BAA"/>
    <w:rsid w:val="0030704D"/>
    <w:rsid w:val="00373A5B"/>
    <w:rsid w:val="003B07B2"/>
    <w:rsid w:val="003B48A2"/>
    <w:rsid w:val="003C502E"/>
    <w:rsid w:val="003D66E2"/>
    <w:rsid w:val="003D7A82"/>
    <w:rsid w:val="003E7078"/>
    <w:rsid w:val="004555C6"/>
    <w:rsid w:val="004903A9"/>
    <w:rsid w:val="004B20C2"/>
    <w:rsid w:val="004C1D2D"/>
    <w:rsid w:val="004F15B8"/>
    <w:rsid w:val="004F3949"/>
    <w:rsid w:val="00544356"/>
    <w:rsid w:val="005559BC"/>
    <w:rsid w:val="00563D85"/>
    <w:rsid w:val="005823AD"/>
    <w:rsid w:val="005A72BD"/>
    <w:rsid w:val="005E70F0"/>
    <w:rsid w:val="0061072A"/>
    <w:rsid w:val="00656754"/>
    <w:rsid w:val="006569A7"/>
    <w:rsid w:val="00656CB8"/>
    <w:rsid w:val="0066622C"/>
    <w:rsid w:val="00683B2D"/>
    <w:rsid w:val="006E2ADF"/>
    <w:rsid w:val="006F2403"/>
    <w:rsid w:val="00704D0C"/>
    <w:rsid w:val="00732457"/>
    <w:rsid w:val="007F3B1E"/>
    <w:rsid w:val="00820189"/>
    <w:rsid w:val="00847B5C"/>
    <w:rsid w:val="00884E29"/>
    <w:rsid w:val="008A0128"/>
    <w:rsid w:val="008C2516"/>
    <w:rsid w:val="008D1BDF"/>
    <w:rsid w:val="00922E6E"/>
    <w:rsid w:val="00925F8E"/>
    <w:rsid w:val="00937930"/>
    <w:rsid w:val="00955BB8"/>
    <w:rsid w:val="00981EB1"/>
    <w:rsid w:val="009B735B"/>
    <w:rsid w:val="009D00C6"/>
    <w:rsid w:val="009D5CFE"/>
    <w:rsid w:val="00A0486B"/>
    <w:rsid w:val="00A15E79"/>
    <w:rsid w:val="00A32899"/>
    <w:rsid w:val="00A75EB6"/>
    <w:rsid w:val="00A81F0F"/>
    <w:rsid w:val="00A85E32"/>
    <w:rsid w:val="00A90742"/>
    <w:rsid w:val="00A97020"/>
    <w:rsid w:val="00AD13B7"/>
    <w:rsid w:val="00B04587"/>
    <w:rsid w:val="00B23DE3"/>
    <w:rsid w:val="00B41024"/>
    <w:rsid w:val="00B42982"/>
    <w:rsid w:val="00B755DB"/>
    <w:rsid w:val="00B879AC"/>
    <w:rsid w:val="00B959BD"/>
    <w:rsid w:val="00BE2A4A"/>
    <w:rsid w:val="00C124EF"/>
    <w:rsid w:val="00C12FA0"/>
    <w:rsid w:val="00C51A8C"/>
    <w:rsid w:val="00C60F42"/>
    <w:rsid w:val="00C6358A"/>
    <w:rsid w:val="00C6413D"/>
    <w:rsid w:val="00CC1C40"/>
    <w:rsid w:val="00CC422F"/>
    <w:rsid w:val="00CC70DA"/>
    <w:rsid w:val="00CE2C32"/>
    <w:rsid w:val="00D4094D"/>
    <w:rsid w:val="00D66BC4"/>
    <w:rsid w:val="00D7330F"/>
    <w:rsid w:val="00D903AB"/>
    <w:rsid w:val="00DB0865"/>
    <w:rsid w:val="00DB16BA"/>
    <w:rsid w:val="00E315E6"/>
    <w:rsid w:val="00E57F54"/>
    <w:rsid w:val="00EA51C8"/>
    <w:rsid w:val="00EF7D1F"/>
    <w:rsid w:val="00F00CA3"/>
    <w:rsid w:val="00F4687E"/>
    <w:rsid w:val="00F551ED"/>
    <w:rsid w:val="00F8594D"/>
    <w:rsid w:val="00FA1878"/>
    <w:rsid w:val="00FA7013"/>
    <w:rsid w:val="00FD39E4"/>
    <w:rsid w:val="00FD4F42"/>
    <w:rsid w:val="00FD6E9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0138F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811"/>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C2516"/>
    <w:pPr>
      <w:tabs>
        <w:tab w:val="center" w:pos="4320"/>
        <w:tab w:val="right" w:pos="8640"/>
      </w:tabs>
    </w:pPr>
  </w:style>
  <w:style w:type="character" w:customStyle="1" w:styleId="FooterChar">
    <w:name w:val="Footer Char"/>
    <w:basedOn w:val="DefaultParagraphFont"/>
    <w:link w:val="Footer"/>
    <w:uiPriority w:val="99"/>
    <w:rsid w:val="008C2516"/>
  </w:style>
  <w:style w:type="character" w:styleId="PageNumber">
    <w:name w:val="page number"/>
    <w:basedOn w:val="DefaultParagraphFont"/>
    <w:uiPriority w:val="99"/>
    <w:semiHidden/>
    <w:unhideWhenUsed/>
    <w:rsid w:val="008C2516"/>
  </w:style>
  <w:style w:type="character" w:styleId="Strong">
    <w:name w:val="Strong"/>
    <w:basedOn w:val="DefaultParagraphFont"/>
    <w:uiPriority w:val="22"/>
    <w:qFormat/>
    <w:rsid w:val="00CC70DA"/>
    <w:rPr>
      <w:b/>
      <w:bCs/>
    </w:rPr>
  </w:style>
  <w:style w:type="paragraph" w:styleId="ListParagraph">
    <w:name w:val="List Paragraph"/>
    <w:basedOn w:val="Normal"/>
    <w:uiPriority w:val="34"/>
    <w:qFormat/>
    <w:rsid w:val="001B7B98"/>
    <w:pPr>
      <w:ind w:left="720"/>
      <w:contextualSpacing/>
    </w:pPr>
  </w:style>
  <w:style w:type="character" w:styleId="Hyperlink">
    <w:name w:val="Hyperlink"/>
    <w:basedOn w:val="DefaultParagraphFont"/>
    <w:uiPriority w:val="99"/>
    <w:unhideWhenUsed/>
    <w:rsid w:val="00E57F54"/>
    <w:rPr>
      <w:color w:val="0000FF" w:themeColor="hyperlink"/>
      <w:u w:val="single"/>
    </w:rPr>
  </w:style>
  <w:style w:type="paragraph" w:styleId="HTMLPreformatted">
    <w:name w:val="HTML Preformatted"/>
    <w:basedOn w:val="Normal"/>
    <w:link w:val="HTMLPreformattedChar"/>
    <w:uiPriority w:val="99"/>
    <w:semiHidden/>
    <w:unhideWhenUsed/>
    <w:rsid w:val="00277298"/>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277298"/>
    <w:rPr>
      <w:rFonts w:ascii="Consolas" w:hAnsi="Consolas"/>
      <w:sz w:val="20"/>
      <w:szCs w:val="20"/>
    </w:rPr>
  </w:style>
  <w:style w:type="paragraph" w:styleId="BalloonText">
    <w:name w:val="Balloon Text"/>
    <w:basedOn w:val="Normal"/>
    <w:link w:val="BalloonTextChar"/>
    <w:uiPriority w:val="99"/>
    <w:semiHidden/>
    <w:unhideWhenUsed/>
    <w:rsid w:val="00CC42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422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811"/>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C2516"/>
    <w:pPr>
      <w:tabs>
        <w:tab w:val="center" w:pos="4320"/>
        <w:tab w:val="right" w:pos="8640"/>
      </w:tabs>
    </w:pPr>
  </w:style>
  <w:style w:type="character" w:customStyle="1" w:styleId="FooterChar">
    <w:name w:val="Footer Char"/>
    <w:basedOn w:val="DefaultParagraphFont"/>
    <w:link w:val="Footer"/>
    <w:uiPriority w:val="99"/>
    <w:rsid w:val="008C2516"/>
  </w:style>
  <w:style w:type="character" w:styleId="PageNumber">
    <w:name w:val="page number"/>
    <w:basedOn w:val="DefaultParagraphFont"/>
    <w:uiPriority w:val="99"/>
    <w:semiHidden/>
    <w:unhideWhenUsed/>
    <w:rsid w:val="008C2516"/>
  </w:style>
  <w:style w:type="character" w:styleId="Strong">
    <w:name w:val="Strong"/>
    <w:basedOn w:val="DefaultParagraphFont"/>
    <w:uiPriority w:val="22"/>
    <w:qFormat/>
    <w:rsid w:val="00CC70DA"/>
    <w:rPr>
      <w:b/>
      <w:bCs/>
    </w:rPr>
  </w:style>
  <w:style w:type="paragraph" w:styleId="ListParagraph">
    <w:name w:val="List Paragraph"/>
    <w:basedOn w:val="Normal"/>
    <w:uiPriority w:val="34"/>
    <w:qFormat/>
    <w:rsid w:val="001B7B98"/>
    <w:pPr>
      <w:ind w:left="720"/>
      <w:contextualSpacing/>
    </w:pPr>
  </w:style>
  <w:style w:type="character" w:styleId="Hyperlink">
    <w:name w:val="Hyperlink"/>
    <w:basedOn w:val="DefaultParagraphFont"/>
    <w:uiPriority w:val="99"/>
    <w:unhideWhenUsed/>
    <w:rsid w:val="00E57F54"/>
    <w:rPr>
      <w:color w:val="0000FF" w:themeColor="hyperlink"/>
      <w:u w:val="single"/>
    </w:rPr>
  </w:style>
  <w:style w:type="paragraph" w:styleId="HTMLPreformatted">
    <w:name w:val="HTML Preformatted"/>
    <w:basedOn w:val="Normal"/>
    <w:link w:val="HTMLPreformattedChar"/>
    <w:uiPriority w:val="99"/>
    <w:semiHidden/>
    <w:unhideWhenUsed/>
    <w:rsid w:val="00277298"/>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277298"/>
    <w:rPr>
      <w:rFonts w:ascii="Consolas" w:hAnsi="Consolas"/>
      <w:sz w:val="20"/>
      <w:szCs w:val="20"/>
    </w:rPr>
  </w:style>
  <w:style w:type="paragraph" w:styleId="BalloonText">
    <w:name w:val="Balloon Text"/>
    <w:basedOn w:val="Normal"/>
    <w:link w:val="BalloonTextChar"/>
    <w:uiPriority w:val="99"/>
    <w:semiHidden/>
    <w:unhideWhenUsed/>
    <w:rsid w:val="00CC42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422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247769">
      <w:bodyDiv w:val="1"/>
      <w:marLeft w:val="0"/>
      <w:marRight w:val="0"/>
      <w:marTop w:val="0"/>
      <w:marBottom w:val="0"/>
      <w:divBdr>
        <w:top w:val="none" w:sz="0" w:space="0" w:color="auto"/>
        <w:left w:val="none" w:sz="0" w:space="0" w:color="auto"/>
        <w:bottom w:val="none" w:sz="0" w:space="0" w:color="auto"/>
        <w:right w:val="none" w:sz="0" w:space="0" w:color="auto"/>
      </w:divBdr>
    </w:div>
    <w:div w:id="1453789791">
      <w:bodyDiv w:val="1"/>
      <w:marLeft w:val="0"/>
      <w:marRight w:val="0"/>
      <w:marTop w:val="0"/>
      <w:marBottom w:val="0"/>
      <w:divBdr>
        <w:top w:val="none" w:sz="0" w:space="0" w:color="auto"/>
        <w:left w:val="none" w:sz="0" w:space="0" w:color="auto"/>
        <w:bottom w:val="none" w:sz="0" w:space="0" w:color="auto"/>
        <w:right w:val="none" w:sz="0" w:space="0" w:color="auto"/>
      </w:divBdr>
    </w:div>
    <w:div w:id="15997561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1547</Words>
  <Characters>8821</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ARCUS</Company>
  <LinksUpToDate>false</LinksUpToDate>
  <CharactersWithSpaces>10348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Wiggins</dc:creator>
  <cp:keywords/>
  <dc:description/>
  <cp:lastModifiedBy>Helen Wiggins</cp:lastModifiedBy>
  <cp:revision>4</cp:revision>
  <dcterms:created xsi:type="dcterms:W3CDTF">2015-04-21T00:37:00Z</dcterms:created>
  <dcterms:modified xsi:type="dcterms:W3CDTF">2015-07-21T23:08:00Z</dcterms:modified>
</cp:coreProperties>
</file>