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08A13" w14:textId="77777777" w:rsidR="00A75EB6" w:rsidRPr="009351DF" w:rsidRDefault="00203B27" w:rsidP="00DA1524">
      <w:pPr>
        <w:jc w:val="center"/>
        <w:rPr>
          <w:rFonts w:ascii="Times New Roman" w:hAnsi="Times New Roman" w:cs="Times New Roman"/>
          <w:b/>
        </w:rPr>
      </w:pPr>
      <w:r w:rsidRPr="009351DF">
        <w:rPr>
          <w:rFonts w:ascii="Times New Roman" w:hAnsi="Times New Roman" w:cs="Times New Roman"/>
          <w:b/>
        </w:rPr>
        <w:t>SEARCH Science Steering Committee (SSC) &amp; Action Team lead Teleconference</w:t>
      </w:r>
    </w:p>
    <w:p w14:paraId="5CFEA4AE" w14:textId="4F28D731" w:rsidR="00203B27" w:rsidRPr="009351DF" w:rsidRDefault="00203B27" w:rsidP="00FD287F">
      <w:pPr>
        <w:jc w:val="center"/>
        <w:rPr>
          <w:rFonts w:ascii="Times New Roman" w:hAnsi="Times New Roman" w:cs="Times New Roman"/>
        </w:rPr>
      </w:pPr>
      <w:r w:rsidRPr="009351DF">
        <w:rPr>
          <w:rFonts w:ascii="Times New Roman" w:hAnsi="Times New Roman" w:cs="Times New Roman"/>
        </w:rPr>
        <w:t>3 December 2014</w:t>
      </w:r>
    </w:p>
    <w:p w14:paraId="5A13AA11" w14:textId="6CD44465" w:rsidR="00FD287F" w:rsidRPr="009351DF" w:rsidRDefault="00C930FF" w:rsidP="00DA1524">
      <w:pPr>
        <w:jc w:val="center"/>
        <w:rPr>
          <w:rFonts w:ascii="Times New Roman" w:hAnsi="Times New Roman" w:cs="Times New Roman"/>
        </w:rPr>
      </w:pPr>
      <w:r w:rsidRPr="009351DF">
        <w:rPr>
          <w:rFonts w:ascii="Times New Roman" w:hAnsi="Times New Roman" w:cs="Times New Roman"/>
        </w:rPr>
        <w:t>Summary &amp; Action Items</w:t>
      </w:r>
      <w:r w:rsidR="007939EB" w:rsidRPr="009351DF">
        <w:rPr>
          <w:rFonts w:ascii="Times New Roman" w:hAnsi="Times New Roman" w:cs="Times New Roman"/>
        </w:rPr>
        <w:t xml:space="preserve"> </w:t>
      </w:r>
    </w:p>
    <w:p w14:paraId="30008AA4" w14:textId="3F703833" w:rsidR="00C930FF" w:rsidRPr="009351DF" w:rsidRDefault="007939EB" w:rsidP="00DA1524">
      <w:pPr>
        <w:jc w:val="center"/>
        <w:rPr>
          <w:rFonts w:ascii="Times New Roman" w:hAnsi="Times New Roman" w:cs="Times New Roman"/>
        </w:rPr>
      </w:pPr>
      <w:r w:rsidRPr="009351DF">
        <w:rPr>
          <w:rFonts w:ascii="Times New Roman" w:hAnsi="Times New Roman" w:cs="Times New Roman"/>
        </w:rPr>
        <w:t>(From Helen Wiggins)</w:t>
      </w:r>
    </w:p>
    <w:p w14:paraId="1FD390D8" w14:textId="77777777" w:rsidR="00203B27" w:rsidRPr="009351DF" w:rsidRDefault="00203B27">
      <w:pPr>
        <w:rPr>
          <w:rFonts w:ascii="Times New Roman" w:hAnsi="Times New Roman" w:cs="Times New Roman"/>
        </w:rPr>
      </w:pPr>
    </w:p>
    <w:p w14:paraId="2A36CBB9" w14:textId="228F17A4" w:rsidR="00DA1524" w:rsidRPr="009351DF" w:rsidRDefault="00E25293">
      <w:pPr>
        <w:rPr>
          <w:rFonts w:ascii="Times New Roman" w:hAnsi="Times New Roman" w:cs="Times New Roman"/>
        </w:rPr>
      </w:pPr>
      <w:r w:rsidRPr="009351DF">
        <w:rPr>
          <w:rFonts w:ascii="Times New Roman" w:hAnsi="Times New Roman" w:cs="Times New Roman"/>
        </w:rPr>
        <w:t xml:space="preserve">Present on call (in no particular order): Hajo Eicken, Olivia Lee, Ted Scambos, Jen Francis, Bob Bindschadler, Steve Vavrus, Janet Intrieri, Ted Schurr, Christina Schaedel, </w:t>
      </w:r>
      <w:r w:rsidR="007939EB" w:rsidRPr="009351DF">
        <w:rPr>
          <w:rFonts w:ascii="Times New Roman" w:hAnsi="Times New Roman" w:cs="Times New Roman"/>
        </w:rPr>
        <w:t>Helen Wiggins, Fiamma Straneo, George Kling, Larry Hamilton, Dave McGuire</w:t>
      </w:r>
    </w:p>
    <w:p w14:paraId="29921209" w14:textId="77777777" w:rsidR="00E25293" w:rsidRPr="009351DF" w:rsidRDefault="00E25293">
      <w:pPr>
        <w:rPr>
          <w:rFonts w:ascii="Times New Roman" w:hAnsi="Times New Roman" w:cs="Times New Roman"/>
        </w:rPr>
      </w:pPr>
    </w:p>
    <w:p w14:paraId="720B00C2" w14:textId="7E33FE93" w:rsidR="00E25293" w:rsidRDefault="00504FD1" w:rsidP="002054E8">
      <w:pPr>
        <w:pBdr>
          <w:bottom w:val="single" w:sz="4" w:space="1" w:color="auto"/>
        </w:pBdr>
        <w:rPr>
          <w:rFonts w:ascii="Times New Roman" w:hAnsi="Times New Roman" w:cs="Times New Roman"/>
        </w:rPr>
      </w:pPr>
      <w:r w:rsidRPr="00504FD1">
        <w:rPr>
          <w:rFonts w:ascii="Times New Roman" w:hAnsi="Times New Roman" w:cs="Times New Roman"/>
          <w:b/>
        </w:rPr>
        <w:t xml:space="preserve">1) Terms of Reference </w:t>
      </w:r>
    </w:p>
    <w:p w14:paraId="2BBA5A32" w14:textId="74DD32F3" w:rsidR="00504FD1" w:rsidRDefault="00504FD1" w:rsidP="00504FD1">
      <w:pPr>
        <w:rPr>
          <w:rFonts w:ascii="Times New Roman" w:hAnsi="Times New Roman" w:cs="Times New Roman"/>
        </w:rPr>
      </w:pPr>
      <w:r w:rsidRPr="00504FD1">
        <w:rPr>
          <w:rFonts w:ascii="Times New Roman" w:hAnsi="Times New Roman" w:cs="Times New Roman"/>
        </w:rPr>
        <w:t>We walked through the document “</w:t>
      </w:r>
      <w:r>
        <w:rPr>
          <w:rFonts w:ascii="Times New Roman" w:hAnsi="Times New Roman" w:cs="Times New Roman"/>
        </w:rPr>
        <w:t>SEARCH_ToR_Issues_2Dec2014.docx”</w:t>
      </w:r>
      <w:r w:rsidRPr="00504FD1">
        <w:rPr>
          <w:rFonts w:ascii="Times New Roman" w:hAnsi="Times New Roman" w:cs="Times New Roman"/>
        </w:rPr>
        <w:t xml:space="preserve"> that Helen had circulated, which </w:t>
      </w:r>
      <w:r>
        <w:rPr>
          <w:rFonts w:ascii="Times New Roman" w:hAnsi="Times New Roman" w:cs="Times New Roman"/>
        </w:rPr>
        <w:t>summarizes the issues for Terms of Reference that needs to be decided by the SSC. The decisions were in concurrence with the main recommendations outlined in the document and include the following decisions:</w:t>
      </w:r>
    </w:p>
    <w:p w14:paraId="048E405E" w14:textId="77777777" w:rsidR="001315CB" w:rsidRDefault="001315CB" w:rsidP="001A0B89">
      <w:pPr>
        <w:rPr>
          <w:rFonts w:ascii="Times New Roman" w:hAnsi="Times New Roman" w:cs="Times New Roman"/>
          <w:b/>
        </w:rPr>
      </w:pPr>
    </w:p>
    <w:p w14:paraId="0368706E" w14:textId="6A82E2DB" w:rsidR="001A0B89" w:rsidRPr="001A0B89" w:rsidRDefault="001315CB" w:rsidP="001A0B89">
      <w:pPr>
        <w:rPr>
          <w:rFonts w:ascii="Times New Roman" w:hAnsi="Times New Roman" w:cs="Times New Roman"/>
          <w:b/>
        </w:rPr>
      </w:pPr>
      <w:r>
        <w:rPr>
          <w:rFonts w:ascii="Times New Roman" w:hAnsi="Times New Roman" w:cs="Times New Roman"/>
          <w:b/>
        </w:rPr>
        <w:t>Regarding</w:t>
      </w:r>
      <w:r w:rsidR="001A0B89" w:rsidRPr="001A0B89">
        <w:rPr>
          <w:rFonts w:ascii="Times New Roman" w:hAnsi="Times New Roman" w:cs="Times New Roman"/>
          <w:b/>
        </w:rPr>
        <w:t xml:space="preserve"> SSC:</w:t>
      </w:r>
    </w:p>
    <w:p w14:paraId="097E1546" w14:textId="7A8E34C8" w:rsidR="00504FD1" w:rsidRDefault="00504FD1" w:rsidP="00504FD1">
      <w:pPr>
        <w:pStyle w:val="ListParagraph"/>
        <w:numPr>
          <w:ilvl w:val="0"/>
          <w:numId w:val="3"/>
        </w:numPr>
        <w:rPr>
          <w:rFonts w:ascii="Times New Roman" w:hAnsi="Times New Roman" w:cs="Times New Roman"/>
        </w:rPr>
      </w:pPr>
      <w:r w:rsidRPr="00423DB4">
        <w:rPr>
          <w:rFonts w:ascii="Times New Roman" w:hAnsi="Times New Roman" w:cs="Times New Roman"/>
          <w:b/>
        </w:rPr>
        <w:t>Number of members</w:t>
      </w:r>
      <w:r>
        <w:rPr>
          <w:rFonts w:ascii="Times New Roman" w:hAnsi="Times New Roman" w:cs="Times New Roman"/>
        </w:rPr>
        <w:t>: 12-14</w:t>
      </w:r>
    </w:p>
    <w:p w14:paraId="64F8918E" w14:textId="3C8BE301" w:rsidR="00504FD1" w:rsidRDefault="00504FD1" w:rsidP="00504FD1">
      <w:pPr>
        <w:pStyle w:val="ListParagraph"/>
        <w:numPr>
          <w:ilvl w:val="0"/>
          <w:numId w:val="3"/>
        </w:numPr>
        <w:rPr>
          <w:rFonts w:ascii="Times New Roman" w:hAnsi="Times New Roman" w:cs="Times New Roman"/>
        </w:rPr>
      </w:pPr>
      <w:r w:rsidRPr="00423DB4">
        <w:rPr>
          <w:rFonts w:ascii="Times New Roman" w:hAnsi="Times New Roman" w:cs="Times New Roman"/>
          <w:b/>
        </w:rPr>
        <w:t>Type of members</w:t>
      </w:r>
      <w:r>
        <w:rPr>
          <w:rFonts w:ascii="Times New Roman" w:hAnsi="Times New Roman" w:cs="Times New Roman"/>
        </w:rPr>
        <w:t xml:space="preserve">: Do not require specific criteria or number/type of perspectives (this should remain flexible to program needs), but </w:t>
      </w:r>
      <w:r w:rsidR="00423DB4">
        <w:rPr>
          <w:rFonts w:ascii="Times New Roman" w:hAnsi="Times New Roman" w:cs="Times New Roman"/>
        </w:rPr>
        <w:t xml:space="preserve">include language that says the ideal composition would include a diverse </w:t>
      </w:r>
      <w:r w:rsidR="0098155B">
        <w:rPr>
          <w:rFonts w:ascii="Times New Roman" w:hAnsi="Times New Roman" w:cs="Times New Roman"/>
        </w:rPr>
        <w:t>membership with a variety of disciplines and perspectives (and for researchers, should include members from academic institutions and government agencies)</w:t>
      </w:r>
    </w:p>
    <w:p w14:paraId="65852FBA" w14:textId="435F1F97" w:rsidR="00F83538" w:rsidRDefault="00F83538" w:rsidP="00504FD1">
      <w:pPr>
        <w:pStyle w:val="ListParagraph"/>
        <w:numPr>
          <w:ilvl w:val="0"/>
          <w:numId w:val="3"/>
        </w:numPr>
        <w:rPr>
          <w:rFonts w:ascii="Times New Roman" w:hAnsi="Times New Roman" w:cs="Times New Roman"/>
        </w:rPr>
      </w:pPr>
      <w:r>
        <w:rPr>
          <w:rFonts w:ascii="Times New Roman" w:hAnsi="Times New Roman" w:cs="Times New Roman"/>
          <w:b/>
        </w:rPr>
        <w:t>Terms</w:t>
      </w:r>
      <w:r w:rsidRPr="00F83538">
        <w:rPr>
          <w:rFonts w:ascii="Times New Roman" w:hAnsi="Times New Roman" w:cs="Times New Roman"/>
        </w:rPr>
        <w:t>:</w:t>
      </w:r>
      <w:r>
        <w:rPr>
          <w:rFonts w:ascii="Times New Roman" w:hAnsi="Times New Roman" w:cs="Times New Roman"/>
        </w:rPr>
        <w:t xml:space="preserve"> </w:t>
      </w:r>
      <w:r w:rsidRPr="00F83538">
        <w:rPr>
          <w:rFonts w:ascii="Times New Roman" w:hAnsi="Times New Roman" w:cs="Times New Roman"/>
        </w:rPr>
        <w:t>Members serve a three-year term, with maximum of two consecutive terms</w:t>
      </w:r>
    </w:p>
    <w:p w14:paraId="3C8C3876" w14:textId="66AF61F3" w:rsidR="004831EB" w:rsidRDefault="008020B1" w:rsidP="00504FD1">
      <w:pPr>
        <w:pStyle w:val="ListParagraph"/>
        <w:numPr>
          <w:ilvl w:val="0"/>
          <w:numId w:val="3"/>
        </w:numPr>
        <w:rPr>
          <w:rFonts w:ascii="Times New Roman" w:hAnsi="Times New Roman" w:cs="Times New Roman"/>
        </w:rPr>
      </w:pPr>
      <w:r w:rsidRPr="008020B1">
        <w:rPr>
          <w:rFonts w:ascii="Times New Roman" w:hAnsi="Times New Roman" w:cs="Times New Roman"/>
          <w:b/>
        </w:rPr>
        <w:t>Leadership</w:t>
      </w:r>
      <w:r>
        <w:rPr>
          <w:rFonts w:ascii="Times New Roman" w:hAnsi="Times New Roman" w:cs="Times New Roman"/>
        </w:rPr>
        <w:t xml:space="preserve">: </w:t>
      </w:r>
      <w:r w:rsidR="00A77CC6">
        <w:rPr>
          <w:rFonts w:ascii="Times New Roman" w:hAnsi="Times New Roman" w:cs="Times New Roman"/>
        </w:rPr>
        <w:t>Have an SSC C</w:t>
      </w:r>
      <w:r>
        <w:rPr>
          <w:rFonts w:ascii="Times New Roman" w:hAnsi="Times New Roman" w:cs="Times New Roman"/>
        </w:rPr>
        <w:t>hair and vice-chair</w:t>
      </w:r>
    </w:p>
    <w:p w14:paraId="3294E38F" w14:textId="384DF836" w:rsidR="00EC633C" w:rsidRDefault="003B428B" w:rsidP="00504FD1">
      <w:pPr>
        <w:pStyle w:val="ListParagraph"/>
        <w:numPr>
          <w:ilvl w:val="0"/>
          <w:numId w:val="3"/>
        </w:numPr>
        <w:rPr>
          <w:rFonts w:ascii="Times New Roman" w:hAnsi="Times New Roman" w:cs="Times New Roman"/>
        </w:rPr>
      </w:pPr>
      <w:r>
        <w:rPr>
          <w:rFonts w:ascii="Times New Roman" w:hAnsi="Times New Roman" w:cs="Times New Roman"/>
          <w:b/>
        </w:rPr>
        <w:t xml:space="preserve">Balance of US/International: </w:t>
      </w:r>
      <w:r w:rsidR="00F76420">
        <w:rPr>
          <w:rFonts w:ascii="Times New Roman" w:hAnsi="Times New Roman" w:cs="Times New Roman"/>
        </w:rPr>
        <w:t xml:space="preserve">Do not specify except to limit the number of members currently working at a non-US institution to two at any given time. </w:t>
      </w:r>
    </w:p>
    <w:p w14:paraId="7BDA6DF0" w14:textId="4CA2E2AD" w:rsidR="00A77CC6" w:rsidRDefault="006D5BF2" w:rsidP="00504FD1">
      <w:pPr>
        <w:pStyle w:val="ListParagraph"/>
        <w:numPr>
          <w:ilvl w:val="0"/>
          <w:numId w:val="3"/>
        </w:numPr>
        <w:rPr>
          <w:rFonts w:ascii="Times New Roman" w:hAnsi="Times New Roman" w:cs="Times New Roman"/>
        </w:rPr>
      </w:pPr>
      <w:r w:rsidRPr="006D5BF2">
        <w:rPr>
          <w:rFonts w:ascii="Times New Roman" w:hAnsi="Times New Roman" w:cs="Times New Roman"/>
          <w:b/>
        </w:rPr>
        <w:t>Process of SSC member approval</w:t>
      </w:r>
      <w:r>
        <w:rPr>
          <w:rFonts w:ascii="Times New Roman" w:hAnsi="Times New Roman" w:cs="Times New Roman"/>
        </w:rPr>
        <w:t xml:space="preserve">: </w:t>
      </w:r>
      <w:r w:rsidR="006E3D73">
        <w:rPr>
          <w:rFonts w:ascii="Times New Roman" w:hAnsi="Times New Roman" w:cs="Times New Roman"/>
        </w:rPr>
        <w:t xml:space="preserve">Need to await IARPC’s decision on </w:t>
      </w:r>
      <w:r w:rsidR="00146ABB">
        <w:rPr>
          <w:rFonts w:ascii="Times New Roman" w:hAnsi="Times New Roman" w:cs="Times New Roman"/>
        </w:rPr>
        <w:t>the structure, if any, of an agency SEARCH committee that would approve SSC membership. Currently the Interagency Program Management Committee (IPMC) approves SSC members; will assume the current structure/process until further notice from IARPC.</w:t>
      </w:r>
    </w:p>
    <w:p w14:paraId="17B66DE7" w14:textId="0FD016D9" w:rsidR="00146ABB" w:rsidRDefault="00050A0D" w:rsidP="00504FD1">
      <w:pPr>
        <w:pStyle w:val="ListParagraph"/>
        <w:numPr>
          <w:ilvl w:val="0"/>
          <w:numId w:val="3"/>
        </w:numPr>
        <w:rPr>
          <w:rFonts w:ascii="Times New Roman" w:hAnsi="Times New Roman" w:cs="Times New Roman"/>
        </w:rPr>
      </w:pPr>
      <w:r>
        <w:rPr>
          <w:rFonts w:ascii="Times New Roman" w:hAnsi="Times New Roman" w:cs="Times New Roman"/>
          <w:b/>
        </w:rPr>
        <w:t xml:space="preserve">Meeting frequency: </w:t>
      </w:r>
      <w:r>
        <w:rPr>
          <w:rFonts w:ascii="Times New Roman" w:hAnsi="Times New Roman" w:cs="Times New Roman"/>
        </w:rPr>
        <w:t xml:space="preserve">at least annually in person; regular tele- or webconferences w/specifics to be determined by SSC [Currently we have monthly teleconferences] </w:t>
      </w:r>
    </w:p>
    <w:p w14:paraId="3D094A8A" w14:textId="34F3D233" w:rsidR="00050A0D" w:rsidRPr="004D0B82" w:rsidRDefault="006200B6" w:rsidP="00504FD1">
      <w:pPr>
        <w:pStyle w:val="ListParagraph"/>
        <w:numPr>
          <w:ilvl w:val="0"/>
          <w:numId w:val="3"/>
        </w:numPr>
        <w:rPr>
          <w:rFonts w:ascii="Times New Roman" w:hAnsi="Times New Roman" w:cs="Times New Roman"/>
        </w:rPr>
      </w:pPr>
      <w:r>
        <w:rPr>
          <w:rFonts w:ascii="Times New Roman" w:hAnsi="Times New Roman" w:cs="Times New Roman"/>
          <w:b/>
        </w:rPr>
        <w:t xml:space="preserve">Sub-committees: </w:t>
      </w:r>
      <w:r w:rsidRPr="006200B6">
        <w:rPr>
          <w:rFonts w:ascii="Times New Roman" w:hAnsi="Times New Roman" w:cs="Times New Roman"/>
        </w:rPr>
        <w:t>The SSC may convene ad hoc working groups</w:t>
      </w:r>
      <w:r>
        <w:rPr>
          <w:rFonts w:ascii="Times New Roman" w:hAnsi="Times New Roman" w:cs="Times New Roman"/>
          <w:b/>
        </w:rPr>
        <w:t xml:space="preserve"> (</w:t>
      </w:r>
      <w:r w:rsidRPr="006200B6">
        <w:rPr>
          <w:rFonts w:ascii="Times New Roman" w:hAnsi="Times New Roman" w:cs="Times New Roman"/>
        </w:rPr>
        <w:t>with finite life time) to focus on specific tasks; terms and goals of these groups would be detailed by the SSC.</w:t>
      </w:r>
      <w:r>
        <w:t xml:space="preserve"> </w:t>
      </w:r>
    </w:p>
    <w:p w14:paraId="207EBA35" w14:textId="61B78BCD" w:rsidR="004D0B82" w:rsidRPr="004D0B82" w:rsidRDefault="004D0B82" w:rsidP="004D0B82">
      <w:pPr>
        <w:pStyle w:val="ListParagraph"/>
        <w:numPr>
          <w:ilvl w:val="1"/>
          <w:numId w:val="3"/>
        </w:numPr>
        <w:rPr>
          <w:rFonts w:ascii="Times New Roman" w:hAnsi="Times New Roman" w:cs="Times New Roman"/>
        </w:rPr>
      </w:pPr>
      <w:r w:rsidRPr="004D0B82">
        <w:rPr>
          <w:rFonts w:ascii="Times New Roman" w:hAnsi="Times New Roman" w:cs="Times New Roman"/>
        </w:rPr>
        <w:t xml:space="preserve">Do not specify </w:t>
      </w:r>
      <w:r>
        <w:rPr>
          <w:rFonts w:ascii="Times New Roman" w:hAnsi="Times New Roman" w:cs="Times New Roman"/>
        </w:rPr>
        <w:t>a permanent</w:t>
      </w:r>
      <w:r w:rsidRPr="004D0B82">
        <w:rPr>
          <w:rFonts w:ascii="Times New Roman" w:hAnsi="Times New Roman" w:cs="Times New Roman"/>
        </w:rPr>
        <w:t xml:space="preserve"> past-chair</w:t>
      </w:r>
      <w:r>
        <w:rPr>
          <w:rFonts w:ascii="Times New Roman" w:hAnsi="Times New Roman" w:cs="Times New Roman"/>
        </w:rPr>
        <w:t xml:space="preserve"> role</w:t>
      </w:r>
      <w:r w:rsidRPr="004D0B82">
        <w:rPr>
          <w:rFonts w:ascii="Times New Roman" w:hAnsi="Times New Roman" w:cs="Times New Roman"/>
        </w:rPr>
        <w:t xml:space="preserve">, but </w:t>
      </w:r>
      <w:r w:rsidR="00003EC1">
        <w:rPr>
          <w:rFonts w:ascii="Times New Roman" w:hAnsi="Times New Roman" w:cs="Times New Roman"/>
        </w:rPr>
        <w:t>is allowable if designated by the SSC</w:t>
      </w:r>
      <w:r w:rsidRPr="004D0B82">
        <w:rPr>
          <w:rFonts w:ascii="Times New Roman" w:hAnsi="Times New Roman" w:cs="Times New Roman"/>
        </w:rPr>
        <w:t xml:space="preserve"> </w:t>
      </w:r>
    </w:p>
    <w:p w14:paraId="08D3CBE4" w14:textId="2108B3CD" w:rsidR="006200B6" w:rsidRDefault="006200B6" w:rsidP="00504FD1">
      <w:pPr>
        <w:pStyle w:val="ListParagraph"/>
        <w:numPr>
          <w:ilvl w:val="0"/>
          <w:numId w:val="3"/>
        </w:numPr>
        <w:rPr>
          <w:rFonts w:ascii="Times New Roman" w:hAnsi="Times New Roman" w:cs="Times New Roman"/>
        </w:rPr>
      </w:pPr>
      <w:r>
        <w:rPr>
          <w:rFonts w:ascii="Times New Roman" w:hAnsi="Times New Roman" w:cs="Times New Roman"/>
          <w:b/>
        </w:rPr>
        <w:t>Voting:</w:t>
      </w:r>
    </w:p>
    <w:p w14:paraId="12FA3989" w14:textId="17C6AD18" w:rsidR="006200B6" w:rsidRPr="00EA473A" w:rsidRDefault="006200B6" w:rsidP="006200B6">
      <w:pPr>
        <w:ind w:left="720"/>
        <w:rPr>
          <w:rFonts w:ascii="Times New Roman" w:hAnsi="Times New Roman" w:cs="Times New Roman"/>
        </w:rPr>
      </w:pPr>
      <w:r w:rsidRPr="00EA473A">
        <w:rPr>
          <w:rFonts w:ascii="Times New Roman" w:hAnsi="Times New Roman" w:cs="Times New Roman"/>
        </w:rPr>
        <w:t>SSC should have official votes (requiring a simple majority) in the following cases:</w:t>
      </w:r>
    </w:p>
    <w:p w14:paraId="247E047A" w14:textId="77777777" w:rsidR="006200B6" w:rsidRPr="00EA473A" w:rsidRDefault="006200B6" w:rsidP="00EA473A">
      <w:pPr>
        <w:pStyle w:val="ListParagraph"/>
        <w:numPr>
          <w:ilvl w:val="1"/>
          <w:numId w:val="3"/>
        </w:numPr>
        <w:rPr>
          <w:rFonts w:ascii="Times New Roman" w:hAnsi="Times New Roman" w:cs="Times New Roman"/>
        </w:rPr>
      </w:pPr>
      <w:r w:rsidRPr="00EA473A">
        <w:rPr>
          <w:rFonts w:ascii="Times New Roman" w:hAnsi="Times New Roman" w:cs="Times New Roman"/>
        </w:rPr>
        <w:t>Approving SSC members</w:t>
      </w:r>
    </w:p>
    <w:p w14:paraId="117E8FA5" w14:textId="77777777" w:rsidR="006200B6" w:rsidRPr="00EA473A" w:rsidRDefault="006200B6" w:rsidP="00EA473A">
      <w:pPr>
        <w:pStyle w:val="ListParagraph"/>
        <w:numPr>
          <w:ilvl w:val="1"/>
          <w:numId w:val="3"/>
        </w:numPr>
        <w:rPr>
          <w:rFonts w:ascii="Times New Roman" w:hAnsi="Times New Roman" w:cs="Times New Roman"/>
        </w:rPr>
      </w:pPr>
      <w:r w:rsidRPr="00EA473A">
        <w:rPr>
          <w:rFonts w:ascii="Times New Roman" w:hAnsi="Times New Roman" w:cs="Times New Roman"/>
        </w:rPr>
        <w:t>Approving SSC Chair (and exec committee, co-chair, vice chair, if applicable)</w:t>
      </w:r>
    </w:p>
    <w:p w14:paraId="3F595FD1" w14:textId="77777777" w:rsidR="006200B6" w:rsidRPr="00EA473A" w:rsidRDefault="006200B6" w:rsidP="00EA473A">
      <w:pPr>
        <w:pStyle w:val="ListParagraph"/>
        <w:numPr>
          <w:ilvl w:val="1"/>
          <w:numId w:val="3"/>
        </w:numPr>
        <w:rPr>
          <w:rFonts w:ascii="Times New Roman" w:hAnsi="Times New Roman" w:cs="Times New Roman"/>
        </w:rPr>
      </w:pPr>
      <w:r w:rsidRPr="00EA473A">
        <w:rPr>
          <w:rFonts w:ascii="Times New Roman" w:hAnsi="Times New Roman" w:cs="Times New Roman"/>
        </w:rPr>
        <w:t>Revising terms of reference</w:t>
      </w:r>
    </w:p>
    <w:p w14:paraId="62BDBB93" w14:textId="77777777" w:rsidR="006200B6" w:rsidRPr="00EA473A" w:rsidRDefault="006200B6" w:rsidP="00EA473A">
      <w:pPr>
        <w:pStyle w:val="ListParagraph"/>
        <w:numPr>
          <w:ilvl w:val="1"/>
          <w:numId w:val="3"/>
        </w:numPr>
        <w:rPr>
          <w:rFonts w:ascii="Times New Roman" w:hAnsi="Times New Roman" w:cs="Times New Roman"/>
        </w:rPr>
      </w:pPr>
      <w:r w:rsidRPr="00EA473A">
        <w:rPr>
          <w:rFonts w:ascii="Times New Roman" w:hAnsi="Times New Roman" w:cs="Times New Roman"/>
        </w:rPr>
        <w:t>Adding or removing Action Teams</w:t>
      </w:r>
    </w:p>
    <w:p w14:paraId="23D1F0C3" w14:textId="77777777" w:rsidR="006200B6" w:rsidRPr="00EA473A" w:rsidRDefault="006200B6" w:rsidP="00EA473A">
      <w:pPr>
        <w:pStyle w:val="ListParagraph"/>
        <w:numPr>
          <w:ilvl w:val="1"/>
          <w:numId w:val="3"/>
        </w:numPr>
        <w:rPr>
          <w:rFonts w:ascii="Times New Roman" w:hAnsi="Times New Roman" w:cs="Times New Roman"/>
        </w:rPr>
      </w:pPr>
      <w:r w:rsidRPr="00EA473A">
        <w:rPr>
          <w:rFonts w:ascii="Times New Roman" w:hAnsi="Times New Roman" w:cs="Times New Roman"/>
        </w:rPr>
        <w:t>Appointing Action Team chairs/leads</w:t>
      </w:r>
    </w:p>
    <w:p w14:paraId="480E3411" w14:textId="77777777" w:rsidR="006200B6" w:rsidRPr="00EA473A" w:rsidRDefault="006200B6" w:rsidP="00EA473A">
      <w:pPr>
        <w:pStyle w:val="ListParagraph"/>
        <w:numPr>
          <w:ilvl w:val="1"/>
          <w:numId w:val="3"/>
        </w:numPr>
        <w:rPr>
          <w:rFonts w:ascii="Times New Roman" w:hAnsi="Times New Roman" w:cs="Times New Roman"/>
        </w:rPr>
      </w:pPr>
      <w:r w:rsidRPr="00EA473A">
        <w:rPr>
          <w:rFonts w:ascii="Times New Roman" w:hAnsi="Times New Roman" w:cs="Times New Roman"/>
        </w:rPr>
        <w:t>Approving nominations from Action Team leads for Action Team members</w:t>
      </w:r>
    </w:p>
    <w:p w14:paraId="63F05819" w14:textId="77777777" w:rsidR="006200B6" w:rsidRDefault="006200B6" w:rsidP="00EA473A">
      <w:pPr>
        <w:pStyle w:val="ListParagraph"/>
        <w:numPr>
          <w:ilvl w:val="1"/>
          <w:numId w:val="3"/>
        </w:numPr>
        <w:rPr>
          <w:rFonts w:ascii="Times New Roman" w:hAnsi="Times New Roman" w:cs="Times New Roman"/>
        </w:rPr>
      </w:pPr>
      <w:r w:rsidRPr="00EA473A">
        <w:rPr>
          <w:rFonts w:ascii="Times New Roman" w:hAnsi="Times New Roman" w:cs="Times New Roman"/>
        </w:rPr>
        <w:t>Approving creation by SSC of an ad hoc working group (membership would not need voting)</w:t>
      </w:r>
    </w:p>
    <w:p w14:paraId="280DE4F6" w14:textId="381577CD" w:rsidR="00EA473A" w:rsidRPr="00EA473A" w:rsidRDefault="00EA473A" w:rsidP="00EA473A">
      <w:pPr>
        <w:pStyle w:val="ListParagraph"/>
        <w:numPr>
          <w:ilvl w:val="1"/>
          <w:numId w:val="3"/>
        </w:numPr>
        <w:rPr>
          <w:rFonts w:ascii="Times New Roman" w:hAnsi="Times New Roman" w:cs="Times New Roman"/>
        </w:rPr>
      </w:pPr>
      <w:r>
        <w:rPr>
          <w:rFonts w:ascii="Times New Roman" w:hAnsi="Times New Roman" w:cs="Times New Roman"/>
        </w:rPr>
        <w:lastRenderedPageBreak/>
        <w:t>Approving annual work plans and annual reports (development of both to be led by SEARCH Executive Director)</w:t>
      </w:r>
    </w:p>
    <w:p w14:paraId="1670B4D1" w14:textId="3AFAE8F8" w:rsidR="006200B6" w:rsidRPr="00EA473A" w:rsidRDefault="00EA473A" w:rsidP="00EA473A">
      <w:pPr>
        <w:ind w:firstLine="720"/>
        <w:rPr>
          <w:rFonts w:ascii="Times New Roman" w:hAnsi="Times New Roman" w:cs="Times New Roman"/>
        </w:rPr>
      </w:pPr>
      <w:r>
        <w:rPr>
          <w:rFonts w:ascii="Times New Roman" w:hAnsi="Times New Roman" w:cs="Times New Roman"/>
        </w:rPr>
        <w:t>-</w:t>
      </w:r>
      <w:r w:rsidR="006200B6" w:rsidRPr="00EA473A">
        <w:rPr>
          <w:rFonts w:ascii="Times New Roman" w:hAnsi="Times New Roman" w:cs="Times New Roman"/>
        </w:rPr>
        <w:t xml:space="preserve">Voting via email </w:t>
      </w:r>
      <w:r>
        <w:rPr>
          <w:rFonts w:ascii="Times New Roman" w:hAnsi="Times New Roman" w:cs="Times New Roman"/>
        </w:rPr>
        <w:t>is allowed</w:t>
      </w:r>
      <w:r w:rsidR="00220894">
        <w:rPr>
          <w:rFonts w:ascii="Times New Roman" w:hAnsi="Times New Roman" w:cs="Times New Roman"/>
        </w:rPr>
        <w:t>.</w:t>
      </w:r>
    </w:p>
    <w:p w14:paraId="03C487A3" w14:textId="77777777" w:rsidR="001315CB" w:rsidRPr="003467FE" w:rsidRDefault="001315CB" w:rsidP="003467FE">
      <w:pPr>
        <w:rPr>
          <w:rFonts w:ascii="Times New Roman" w:hAnsi="Times New Roman" w:cs="Times New Roman"/>
        </w:rPr>
      </w:pPr>
    </w:p>
    <w:p w14:paraId="42F7D8F8" w14:textId="0AE0352D" w:rsidR="001315CB" w:rsidRDefault="001315CB" w:rsidP="001315CB">
      <w:pPr>
        <w:rPr>
          <w:rFonts w:ascii="Times New Roman" w:hAnsi="Times New Roman" w:cs="Times New Roman"/>
          <w:b/>
        </w:rPr>
      </w:pPr>
      <w:r>
        <w:rPr>
          <w:rFonts w:ascii="Times New Roman" w:hAnsi="Times New Roman" w:cs="Times New Roman"/>
          <w:b/>
        </w:rPr>
        <w:t>Regarding Action Teams</w:t>
      </w:r>
      <w:r w:rsidR="003440FC">
        <w:rPr>
          <w:rFonts w:ascii="Times New Roman" w:hAnsi="Times New Roman" w:cs="Times New Roman"/>
          <w:b/>
        </w:rPr>
        <w:t xml:space="preserve"> (ATs)</w:t>
      </w:r>
      <w:r>
        <w:rPr>
          <w:rFonts w:ascii="Times New Roman" w:hAnsi="Times New Roman" w:cs="Times New Roman"/>
          <w:b/>
        </w:rPr>
        <w:t>:</w:t>
      </w:r>
    </w:p>
    <w:p w14:paraId="6572D6AE" w14:textId="5FCC3541" w:rsidR="001315CB" w:rsidRPr="00707F06" w:rsidRDefault="00073803" w:rsidP="00073803">
      <w:pPr>
        <w:pStyle w:val="ListParagraph"/>
        <w:numPr>
          <w:ilvl w:val="0"/>
          <w:numId w:val="6"/>
        </w:numPr>
        <w:rPr>
          <w:rFonts w:ascii="Times New Roman" w:hAnsi="Times New Roman" w:cs="Times New Roman"/>
          <w:b/>
        </w:rPr>
      </w:pPr>
      <w:r w:rsidRPr="00073803">
        <w:rPr>
          <w:rFonts w:ascii="Times New Roman" w:hAnsi="Times New Roman" w:cs="Times New Roman"/>
          <w:b/>
        </w:rPr>
        <w:t>Number of Members</w:t>
      </w:r>
      <w:r>
        <w:rPr>
          <w:rFonts w:ascii="Times New Roman" w:hAnsi="Times New Roman" w:cs="Times New Roman"/>
          <w:b/>
        </w:rPr>
        <w:t xml:space="preserve">: </w:t>
      </w:r>
      <w:r w:rsidR="00707F06">
        <w:rPr>
          <w:rFonts w:ascii="Times New Roman" w:hAnsi="Times New Roman" w:cs="Times New Roman"/>
        </w:rPr>
        <w:t xml:space="preserve">Should have 6-10 people (max 12), but exceptions can be made </w:t>
      </w:r>
      <w:r w:rsidR="00624195">
        <w:rPr>
          <w:rFonts w:ascii="Times New Roman" w:hAnsi="Times New Roman" w:cs="Times New Roman"/>
        </w:rPr>
        <w:t xml:space="preserve">to best serve the </w:t>
      </w:r>
      <w:r w:rsidR="003440FC">
        <w:rPr>
          <w:rFonts w:ascii="Times New Roman" w:hAnsi="Times New Roman" w:cs="Times New Roman"/>
        </w:rPr>
        <w:t>AT</w:t>
      </w:r>
      <w:r w:rsidR="00624195">
        <w:rPr>
          <w:rFonts w:ascii="Times New Roman" w:hAnsi="Times New Roman" w:cs="Times New Roman"/>
        </w:rPr>
        <w:t xml:space="preserve"> goals and </w:t>
      </w:r>
      <w:r w:rsidR="00707F06">
        <w:rPr>
          <w:rFonts w:ascii="Times New Roman" w:hAnsi="Times New Roman" w:cs="Times New Roman"/>
        </w:rPr>
        <w:t>w/SSC approval</w:t>
      </w:r>
      <w:r w:rsidR="00633BFD">
        <w:rPr>
          <w:rFonts w:ascii="Times New Roman" w:hAnsi="Times New Roman" w:cs="Times New Roman"/>
        </w:rPr>
        <w:t xml:space="preserve"> (e.g., in the context of the ‘permafrost’ AT, may have a structure that more seamlessly transitions from the Research Coordination Network project)</w:t>
      </w:r>
    </w:p>
    <w:p w14:paraId="515C9014" w14:textId="77777777" w:rsidR="003B7C5F" w:rsidRDefault="00E442DB" w:rsidP="002C327F">
      <w:pPr>
        <w:pStyle w:val="ListParagraph"/>
        <w:numPr>
          <w:ilvl w:val="1"/>
          <w:numId w:val="6"/>
        </w:numPr>
        <w:rPr>
          <w:rFonts w:ascii="Times New Roman" w:hAnsi="Times New Roman" w:cs="Times New Roman"/>
        </w:rPr>
      </w:pPr>
      <w:r w:rsidRPr="00CD7BB6">
        <w:rPr>
          <w:rFonts w:ascii="Times New Roman" w:hAnsi="Times New Roman" w:cs="Times New Roman"/>
          <w:b/>
        </w:rPr>
        <w:t xml:space="preserve">Type of Members: </w:t>
      </w:r>
      <w:r w:rsidRPr="00CD7BB6">
        <w:rPr>
          <w:rFonts w:ascii="Times New Roman" w:hAnsi="Times New Roman" w:cs="Times New Roman"/>
        </w:rPr>
        <w:t>Do not require specific criteria or kind of perspectives</w:t>
      </w:r>
      <w:r w:rsidR="003B7C5F">
        <w:rPr>
          <w:rFonts w:ascii="Times New Roman" w:hAnsi="Times New Roman" w:cs="Times New Roman"/>
        </w:rPr>
        <w:t xml:space="preserve">, as </w:t>
      </w:r>
      <w:r w:rsidR="00CD7BB6" w:rsidRPr="00CD7BB6">
        <w:rPr>
          <w:rFonts w:ascii="Times New Roman" w:hAnsi="Times New Roman" w:cs="Times New Roman"/>
        </w:rPr>
        <w:t xml:space="preserve">this </w:t>
      </w:r>
      <w:r w:rsidR="003B7C5F">
        <w:rPr>
          <w:rFonts w:ascii="Times New Roman" w:hAnsi="Times New Roman" w:cs="Times New Roman"/>
        </w:rPr>
        <w:t xml:space="preserve">is </w:t>
      </w:r>
      <w:r w:rsidR="00CD7BB6" w:rsidRPr="00CD7BB6">
        <w:rPr>
          <w:rFonts w:ascii="Times New Roman" w:hAnsi="Times New Roman" w:cs="Times New Roman"/>
        </w:rPr>
        <w:t>highly dependent o</w:t>
      </w:r>
      <w:r w:rsidR="003B7C5F">
        <w:rPr>
          <w:rFonts w:ascii="Times New Roman" w:hAnsi="Times New Roman" w:cs="Times New Roman"/>
        </w:rPr>
        <w:t>n specific goals and objectives,</w:t>
      </w:r>
      <w:r w:rsidR="00CD7BB6" w:rsidRPr="00CD7BB6">
        <w:rPr>
          <w:rFonts w:ascii="Times New Roman" w:hAnsi="Times New Roman" w:cs="Times New Roman"/>
        </w:rPr>
        <w:t xml:space="preserve"> but encourage diversity, including</w:t>
      </w:r>
      <w:r w:rsidRPr="00CD7BB6">
        <w:rPr>
          <w:rFonts w:ascii="Times New Roman" w:hAnsi="Times New Roman" w:cs="Times New Roman"/>
        </w:rPr>
        <w:t xml:space="preserve"> </w:t>
      </w:r>
      <w:r w:rsidR="00CD7BB6" w:rsidRPr="00CD7BB6">
        <w:rPr>
          <w:rFonts w:ascii="Times New Roman" w:hAnsi="Times New Roman" w:cs="Times New Roman"/>
        </w:rPr>
        <w:t xml:space="preserve">agency personnel, stakeholders; physical, natural, and social scientists </w:t>
      </w:r>
    </w:p>
    <w:p w14:paraId="47E947BF" w14:textId="222A55B2" w:rsidR="003467FE" w:rsidRDefault="003467FE" w:rsidP="002C327F">
      <w:pPr>
        <w:pStyle w:val="ListParagraph"/>
        <w:numPr>
          <w:ilvl w:val="1"/>
          <w:numId w:val="6"/>
        </w:numPr>
        <w:rPr>
          <w:rFonts w:ascii="Times New Roman" w:hAnsi="Times New Roman" w:cs="Times New Roman"/>
        </w:rPr>
      </w:pPr>
      <w:r>
        <w:rPr>
          <w:rFonts w:ascii="Times New Roman" w:hAnsi="Times New Roman" w:cs="Times New Roman"/>
          <w:b/>
        </w:rPr>
        <w:t>SSC Liaison</w:t>
      </w:r>
      <w:r w:rsidR="00D522C7">
        <w:rPr>
          <w:rFonts w:ascii="Times New Roman" w:hAnsi="Times New Roman" w:cs="Times New Roman"/>
          <w:b/>
        </w:rPr>
        <w:t xml:space="preserve">: </w:t>
      </w:r>
      <w:r w:rsidR="00D522C7">
        <w:rPr>
          <w:rFonts w:ascii="Times New Roman" w:hAnsi="Times New Roman" w:cs="Times New Roman"/>
        </w:rPr>
        <w:t>E</w:t>
      </w:r>
      <w:r>
        <w:rPr>
          <w:rFonts w:ascii="Times New Roman" w:hAnsi="Times New Roman" w:cs="Times New Roman"/>
        </w:rPr>
        <w:t xml:space="preserve">ach Acton Team should have an ex officio liaison/contact to facilitate two-way communication between </w:t>
      </w:r>
      <w:r w:rsidR="00133AC0">
        <w:rPr>
          <w:rFonts w:ascii="Times New Roman" w:hAnsi="Times New Roman" w:cs="Times New Roman"/>
        </w:rPr>
        <w:t>Action Teams and the SSC; the role of this SSC member is not to oversee or manage activities</w:t>
      </w:r>
    </w:p>
    <w:p w14:paraId="7FA6F1BF" w14:textId="5841AC11" w:rsidR="002C327F" w:rsidRPr="00CD7BB6" w:rsidRDefault="002C7278" w:rsidP="002C327F">
      <w:pPr>
        <w:pStyle w:val="ListParagraph"/>
        <w:numPr>
          <w:ilvl w:val="1"/>
          <w:numId w:val="6"/>
        </w:numPr>
        <w:rPr>
          <w:rFonts w:ascii="Times New Roman" w:hAnsi="Times New Roman" w:cs="Times New Roman"/>
        </w:rPr>
      </w:pPr>
      <w:r w:rsidRPr="002C7278">
        <w:rPr>
          <w:rFonts w:ascii="Times New Roman" w:hAnsi="Times New Roman" w:cs="Times New Roman"/>
          <w:b/>
        </w:rPr>
        <w:t>US/International</w:t>
      </w:r>
      <w:r>
        <w:rPr>
          <w:rFonts w:ascii="Times New Roman" w:hAnsi="Times New Roman" w:cs="Times New Roman"/>
        </w:rPr>
        <w:t xml:space="preserve"> - </w:t>
      </w:r>
      <w:r w:rsidR="0010647D" w:rsidRPr="00CD7BB6">
        <w:rPr>
          <w:rFonts w:ascii="Times New Roman" w:hAnsi="Times New Roman" w:cs="Times New Roman"/>
        </w:rPr>
        <w:t xml:space="preserve">No limit to the number of </w:t>
      </w:r>
      <w:r w:rsidR="0099170A" w:rsidRPr="00CD7BB6">
        <w:rPr>
          <w:rFonts w:ascii="Times New Roman" w:hAnsi="Times New Roman" w:cs="Times New Roman"/>
        </w:rPr>
        <w:t>AT</w:t>
      </w:r>
      <w:r w:rsidR="001C7DF3" w:rsidRPr="00CD7BB6">
        <w:rPr>
          <w:rFonts w:ascii="Times New Roman" w:hAnsi="Times New Roman" w:cs="Times New Roman"/>
        </w:rPr>
        <w:t xml:space="preserve"> membe</w:t>
      </w:r>
      <w:r w:rsidR="00633BFD">
        <w:rPr>
          <w:rFonts w:ascii="Times New Roman" w:hAnsi="Times New Roman" w:cs="Times New Roman"/>
        </w:rPr>
        <w:t xml:space="preserve">rs based at non-US institutions </w:t>
      </w:r>
    </w:p>
    <w:p w14:paraId="7556B018" w14:textId="117311EA" w:rsidR="00D17F75" w:rsidRDefault="002C327F" w:rsidP="003440FC">
      <w:pPr>
        <w:pStyle w:val="ListParagraph"/>
        <w:numPr>
          <w:ilvl w:val="0"/>
          <w:numId w:val="8"/>
        </w:numPr>
        <w:rPr>
          <w:rFonts w:ascii="Times New Roman" w:hAnsi="Times New Roman" w:cs="Times New Roman"/>
        </w:rPr>
      </w:pPr>
      <w:r w:rsidRPr="002C327F">
        <w:rPr>
          <w:rFonts w:ascii="Times New Roman" w:hAnsi="Times New Roman" w:cs="Times New Roman"/>
          <w:b/>
        </w:rPr>
        <w:t>Process of AT member approval</w:t>
      </w:r>
      <w:r>
        <w:rPr>
          <w:rFonts w:ascii="Times New Roman" w:hAnsi="Times New Roman" w:cs="Times New Roman"/>
        </w:rPr>
        <w:t xml:space="preserve">: </w:t>
      </w:r>
      <w:r w:rsidR="004E62AA">
        <w:rPr>
          <w:rFonts w:ascii="Times New Roman" w:hAnsi="Times New Roman" w:cs="Times New Roman"/>
        </w:rPr>
        <w:t>Members to be nominated by AT leads</w:t>
      </w:r>
      <w:r w:rsidR="009F4B52">
        <w:rPr>
          <w:rFonts w:ascii="Times New Roman" w:hAnsi="Times New Roman" w:cs="Times New Roman"/>
        </w:rPr>
        <w:t>, approved by SSC by majority vote.</w:t>
      </w:r>
    </w:p>
    <w:p w14:paraId="1B70C4AC" w14:textId="0C222531" w:rsidR="000A1248" w:rsidRDefault="000A1248" w:rsidP="003440FC">
      <w:pPr>
        <w:pStyle w:val="ListParagraph"/>
        <w:numPr>
          <w:ilvl w:val="0"/>
          <w:numId w:val="8"/>
        </w:numPr>
        <w:rPr>
          <w:rFonts w:ascii="Times New Roman" w:hAnsi="Times New Roman" w:cs="Times New Roman"/>
        </w:rPr>
      </w:pPr>
      <w:r>
        <w:rPr>
          <w:rFonts w:ascii="Times New Roman" w:hAnsi="Times New Roman" w:cs="Times New Roman"/>
          <w:b/>
        </w:rPr>
        <w:t>Working Groups</w:t>
      </w:r>
      <w:r w:rsidRPr="000A1248">
        <w:rPr>
          <w:rFonts w:ascii="Times New Roman" w:hAnsi="Times New Roman" w:cs="Times New Roman"/>
        </w:rPr>
        <w:t>:</w:t>
      </w:r>
      <w:r>
        <w:rPr>
          <w:rFonts w:ascii="Times New Roman" w:hAnsi="Times New Roman" w:cs="Times New Roman"/>
        </w:rPr>
        <w:t xml:space="preserve"> </w:t>
      </w:r>
      <w:r w:rsidRPr="000A1248">
        <w:rPr>
          <w:rFonts w:ascii="Times New Roman" w:hAnsi="Times New Roman" w:cs="Times New Roman"/>
        </w:rPr>
        <w:t>AT leads may convene small ad hoc working groups to focus on a specific task, without approval by the SSC</w:t>
      </w:r>
    </w:p>
    <w:p w14:paraId="66FBC420" w14:textId="3B4AA946" w:rsidR="000D7B1E" w:rsidRPr="000D7B1E" w:rsidRDefault="000D7B1E" w:rsidP="000D7B1E">
      <w:pPr>
        <w:pStyle w:val="ListParagraph"/>
        <w:numPr>
          <w:ilvl w:val="0"/>
          <w:numId w:val="8"/>
        </w:numPr>
        <w:rPr>
          <w:rFonts w:ascii="Times New Roman" w:hAnsi="Times New Roman" w:cs="Times New Roman"/>
        </w:rPr>
      </w:pPr>
      <w:r w:rsidRPr="000D7B1E">
        <w:rPr>
          <w:rFonts w:ascii="Times New Roman" w:hAnsi="Times New Roman" w:cs="Times New Roman"/>
          <w:b/>
        </w:rPr>
        <w:t>Reporting</w:t>
      </w:r>
      <w:r w:rsidRPr="000D7B1E">
        <w:rPr>
          <w:rFonts w:ascii="Times New Roman" w:hAnsi="Times New Roman" w:cs="Times New Roman"/>
        </w:rPr>
        <w:t>: Annual reports to SSC</w:t>
      </w:r>
      <w:r w:rsidR="00EE2AEE">
        <w:rPr>
          <w:rFonts w:ascii="Times New Roman" w:hAnsi="Times New Roman" w:cs="Times New Roman"/>
        </w:rPr>
        <w:t xml:space="preserve"> (in addition to any reporting required by funding entities)</w:t>
      </w:r>
    </w:p>
    <w:p w14:paraId="5822ACD2" w14:textId="3A4CBEF8" w:rsidR="000D7B1E" w:rsidRPr="000D7B1E" w:rsidRDefault="000D7B1E" w:rsidP="000D7B1E">
      <w:pPr>
        <w:pStyle w:val="ListParagraph"/>
        <w:numPr>
          <w:ilvl w:val="1"/>
          <w:numId w:val="8"/>
        </w:numPr>
        <w:rPr>
          <w:rFonts w:ascii="Times New Roman" w:hAnsi="Times New Roman" w:cs="Times New Roman"/>
        </w:rPr>
      </w:pPr>
      <w:r w:rsidRPr="000D7B1E">
        <w:rPr>
          <w:rFonts w:ascii="Times New Roman" w:hAnsi="Times New Roman" w:cs="Times New Roman"/>
        </w:rPr>
        <w:t>Length, format, content to be determined by SSC  - encourage reporting that is at least consistent with NSF-required</w:t>
      </w:r>
      <w:r w:rsidR="00EE2AEE">
        <w:rPr>
          <w:rFonts w:ascii="Times New Roman" w:hAnsi="Times New Roman" w:cs="Times New Roman"/>
        </w:rPr>
        <w:t xml:space="preserve"> reporting </w:t>
      </w:r>
    </w:p>
    <w:p w14:paraId="7AD1A7E3" w14:textId="7D7C48FD" w:rsidR="000D7B1E" w:rsidRDefault="000D7B1E" w:rsidP="001E6B31">
      <w:pPr>
        <w:pStyle w:val="ListParagraph"/>
        <w:numPr>
          <w:ilvl w:val="1"/>
          <w:numId w:val="8"/>
        </w:numPr>
        <w:rPr>
          <w:rFonts w:ascii="Times New Roman" w:hAnsi="Times New Roman" w:cs="Times New Roman"/>
        </w:rPr>
      </w:pPr>
      <w:r w:rsidRPr="000D7B1E">
        <w:rPr>
          <w:rFonts w:ascii="Times New Roman" w:hAnsi="Times New Roman" w:cs="Times New Roman"/>
        </w:rPr>
        <w:t xml:space="preserve">SSC can ask for more frequent reporting, such as short quarterly updates, etc, at </w:t>
      </w:r>
      <w:r w:rsidR="001E6B31">
        <w:rPr>
          <w:rFonts w:ascii="Times New Roman" w:hAnsi="Times New Roman" w:cs="Times New Roman"/>
        </w:rPr>
        <w:t>its</w:t>
      </w:r>
      <w:r w:rsidRPr="000D7B1E">
        <w:rPr>
          <w:rFonts w:ascii="Times New Roman" w:hAnsi="Times New Roman" w:cs="Times New Roman"/>
        </w:rPr>
        <w:t xml:space="preserve"> discretion</w:t>
      </w:r>
    </w:p>
    <w:p w14:paraId="4FEE8EBE" w14:textId="22EB9426" w:rsidR="00CD7BB6" w:rsidRPr="000A2683" w:rsidRDefault="003211DD" w:rsidP="003211DD">
      <w:pPr>
        <w:pStyle w:val="ListParagraph"/>
        <w:numPr>
          <w:ilvl w:val="0"/>
          <w:numId w:val="8"/>
        </w:numPr>
        <w:rPr>
          <w:rFonts w:ascii="Times New Roman" w:hAnsi="Times New Roman" w:cs="Times New Roman"/>
        </w:rPr>
      </w:pPr>
      <w:r w:rsidRPr="0065453E">
        <w:rPr>
          <w:rFonts w:ascii="Times New Roman" w:hAnsi="Times New Roman" w:cs="Times New Roman"/>
          <w:b/>
        </w:rPr>
        <w:t>Leadership structure and terms</w:t>
      </w:r>
      <w:r>
        <w:rPr>
          <w:rFonts w:ascii="Times New Roman" w:hAnsi="Times New Roman" w:cs="Times New Roman"/>
          <w:b/>
        </w:rPr>
        <w:t>: (</w:t>
      </w:r>
      <w:r>
        <w:rPr>
          <w:rFonts w:ascii="Times New Roman" w:hAnsi="Times New Roman" w:cs="Times New Roman"/>
          <w:i/>
        </w:rPr>
        <w:t xml:space="preserve">Based on previous discussions; </w:t>
      </w:r>
      <w:r w:rsidR="005C2A77" w:rsidRPr="003211DD">
        <w:rPr>
          <w:rFonts w:ascii="Times New Roman" w:hAnsi="Times New Roman" w:cs="Times New Roman"/>
          <w:i/>
        </w:rPr>
        <w:t xml:space="preserve">not specifically </w:t>
      </w:r>
      <w:r w:rsidR="005C2A77" w:rsidRPr="000A2683">
        <w:rPr>
          <w:rFonts w:ascii="Times New Roman" w:hAnsi="Times New Roman" w:cs="Times New Roman"/>
          <w:i/>
        </w:rPr>
        <w:t xml:space="preserve">discussed on </w:t>
      </w:r>
      <w:r w:rsidRPr="000A2683">
        <w:rPr>
          <w:rFonts w:ascii="Times New Roman" w:hAnsi="Times New Roman" w:cs="Times New Roman"/>
          <w:i/>
        </w:rPr>
        <w:t xml:space="preserve">this </w:t>
      </w:r>
      <w:r w:rsidR="005C2A77" w:rsidRPr="000A2683">
        <w:rPr>
          <w:rFonts w:ascii="Times New Roman" w:hAnsi="Times New Roman" w:cs="Times New Roman"/>
          <w:i/>
        </w:rPr>
        <w:t>call)</w:t>
      </w:r>
      <w:r w:rsidR="009F4B52" w:rsidRPr="000A2683">
        <w:rPr>
          <w:rFonts w:ascii="Times New Roman" w:hAnsi="Times New Roman" w:cs="Times New Roman"/>
          <w:i/>
        </w:rPr>
        <w:t>:</w:t>
      </w:r>
      <w:r w:rsidRPr="000A2683">
        <w:rPr>
          <w:rFonts w:ascii="Times New Roman" w:hAnsi="Times New Roman" w:cs="Times New Roman"/>
        </w:rPr>
        <w:t xml:space="preserve"> F</w:t>
      </w:r>
      <w:r w:rsidR="004E62AA" w:rsidRPr="000A2683">
        <w:rPr>
          <w:rFonts w:ascii="Times New Roman" w:hAnsi="Times New Roman" w:cs="Times New Roman"/>
        </w:rPr>
        <w:t>lexible, to be determined by SSC</w:t>
      </w:r>
      <w:r w:rsidR="00A335E7" w:rsidRPr="000A2683">
        <w:rPr>
          <w:rFonts w:ascii="Times New Roman" w:hAnsi="Times New Roman" w:cs="Times New Roman"/>
        </w:rPr>
        <w:t xml:space="preserve"> for each Action Team</w:t>
      </w:r>
      <w:r w:rsidR="00A12249" w:rsidRPr="000A2683">
        <w:rPr>
          <w:rFonts w:ascii="Times New Roman" w:hAnsi="Times New Roman" w:cs="Times New Roman"/>
        </w:rPr>
        <w:t xml:space="preserve"> and with consideration of </w:t>
      </w:r>
      <w:r w:rsidR="00CD7BB6" w:rsidRPr="000A2683">
        <w:rPr>
          <w:rFonts w:ascii="Times New Roman" w:hAnsi="Times New Roman" w:cs="Times New Roman"/>
        </w:rPr>
        <w:t>funding support</w:t>
      </w:r>
      <w:r w:rsidR="00A335E7" w:rsidRPr="000A2683">
        <w:rPr>
          <w:rFonts w:ascii="Times New Roman" w:hAnsi="Times New Roman" w:cs="Times New Roman"/>
        </w:rPr>
        <w:t xml:space="preserve"> and duration</w:t>
      </w:r>
      <w:r w:rsidR="00CD7BB6" w:rsidRPr="000A2683">
        <w:rPr>
          <w:rFonts w:ascii="Times New Roman" w:hAnsi="Times New Roman" w:cs="Times New Roman"/>
        </w:rPr>
        <w:t xml:space="preserve"> in cur</w:t>
      </w:r>
      <w:r w:rsidR="00A335E7" w:rsidRPr="000A2683">
        <w:rPr>
          <w:rFonts w:ascii="Times New Roman" w:hAnsi="Times New Roman" w:cs="Times New Roman"/>
        </w:rPr>
        <w:t>rent grant.</w:t>
      </w:r>
    </w:p>
    <w:p w14:paraId="75B633AB" w14:textId="77777777" w:rsidR="002C327F" w:rsidRPr="000A2683" w:rsidRDefault="002C327F" w:rsidP="002C327F">
      <w:pPr>
        <w:rPr>
          <w:rFonts w:ascii="Times New Roman" w:hAnsi="Times New Roman" w:cs="Times New Roman"/>
        </w:rPr>
      </w:pPr>
    </w:p>
    <w:p w14:paraId="3024D169" w14:textId="03DA77B3" w:rsidR="000A2683" w:rsidRPr="000A2683" w:rsidRDefault="000A2683" w:rsidP="000A2683">
      <w:pPr>
        <w:rPr>
          <w:rFonts w:ascii="Times New Roman" w:hAnsi="Times New Roman" w:cs="Times New Roman"/>
          <w:b/>
        </w:rPr>
      </w:pPr>
      <w:r w:rsidRPr="000A2683">
        <w:rPr>
          <w:rFonts w:ascii="Times New Roman" w:hAnsi="Times New Roman" w:cs="Times New Roman"/>
          <w:b/>
        </w:rPr>
        <w:t>Regarding the SEARCH Executive Director</w:t>
      </w:r>
      <w:r>
        <w:rPr>
          <w:rFonts w:ascii="Times New Roman" w:hAnsi="Times New Roman" w:cs="Times New Roman"/>
          <w:b/>
        </w:rPr>
        <w:t>:</w:t>
      </w:r>
    </w:p>
    <w:p w14:paraId="0F8265D7" w14:textId="77777777" w:rsidR="000A2683" w:rsidRPr="000A2683" w:rsidRDefault="000A2683" w:rsidP="000A2683">
      <w:pPr>
        <w:pStyle w:val="ListParagraph"/>
        <w:numPr>
          <w:ilvl w:val="0"/>
          <w:numId w:val="4"/>
        </w:numPr>
        <w:rPr>
          <w:rFonts w:ascii="Times New Roman" w:hAnsi="Times New Roman" w:cs="Times New Roman"/>
        </w:rPr>
      </w:pPr>
      <w:r w:rsidRPr="000A2683">
        <w:rPr>
          <w:rFonts w:ascii="Times New Roman" w:hAnsi="Times New Roman" w:cs="Times New Roman"/>
        </w:rPr>
        <w:t>SSC constitutes the majority of membership of search/hiring committee for ED</w:t>
      </w:r>
    </w:p>
    <w:p w14:paraId="1889A187" w14:textId="77777777" w:rsidR="000A2683" w:rsidRPr="000A2683" w:rsidRDefault="000A2683" w:rsidP="000A2683">
      <w:pPr>
        <w:pStyle w:val="ListParagraph"/>
        <w:numPr>
          <w:ilvl w:val="0"/>
          <w:numId w:val="4"/>
        </w:numPr>
        <w:rPr>
          <w:rFonts w:ascii="Times New Roman" w:hAnsi="Times New Roman" w:cs="Times New Roman"/>
        </w:rPr>
      </w:pPr>
      <w:r w:rsidRPr="000A2683">
        <w:rPr>
          <w:rFonts w:ascii="Times New Roman" w:hAnsi="Times New Roman" w:cs="Times New Roman"/>
        </w:rPr>
        <w:t>SSC reviews and signs off on annual workplan of the ED</w:t>
      </w:r>
    </w:p>
    <w:p w14:paraId="73068943" w14:textId="77777777" w:rsidR="000A2683" w:rsidRPr="000A2683" w:rsidRDefault="000A2683" w:rsidP="000A2683">
      <w:pPr>
        <w:pStyle w:val="ListParagraph"/>
        <w:numPr>
          <w:ilvl w:val="0"/>
          <w:numId w:val="4"/>
        </w:numPr>
        <w:rPr>
          <w:rFonts w:ascii="Times New Roman" w:hAnsi="Times New Roman" w:cs="Times New Roman"/>
        </w:rPr>
      </w:pPr>
      <w:r w:rsidRPr="000A2683">
        <w:rPr>
          <w:rFonts w:ascii="Times New Roman" w:hAnsi="Times New Roman" w:cs="Times New Roman"/>
        </w:rPr>
        <w:t>SSC carries out annual performance evaluation of the ED</w:t>
      </w:r>
    </w:p>
    <w:p w14:paraId="5CCCCBA5" w14:textId="77777777" w:rsidR="000A2683" w:rsidRDefault="000A2683" w:rsidP="000A2683">
      <w:pPr>
        <w:pStyle w:val="ListParagraph"/>
        <w:numPr>
          <w:ilvl w:val="0"/>
          <w:numId w:val="4"/>
        </w:numPr>
        <w:rPr>
          <w:rFonts w:ascii="Times New Roman" w:hAnsi="Times New Roman" w:cs="Times New Roman"/>
        </w:rPr>
      </w:pPr>
      <w:r w:rsidRPr="000A2683">
        <w:rPr>
          <w:rFonts w:ascii="Times New Roman" w:hAnsi="Times New Roman" w:cs="Times New Roman"/>
        </w:rPr>
        <w:t xml:space="preserve">SSC Chair and Vice/Co-Chair serve as points of contact for ED with regular updates/teleconferences </w:t>
      </w:r>
    </w:p>
    <w:p w14:paraId="37AD5FF8" w14:textId="28649175" w:rsidR="000A2683" w:rsidRPr="003B36BA" w:rsidRDefault="000A2683" w:rsidP="000A2683">
      <w:pPr>
        <w:pStyle w:val="ListParagraph"/>
        <w:numPr>
          <w:ilvl w:val="0"/>
          <w:numId w:val="4"/>
        </w:numPr>
        <w:rPr>
          <w:rFonts w:ascii="Times New Roman" w:hAnsi="Times New Roman" w:cs="Times New Roman"/>
        </w:rPr>
      </w:pPr>
      <w:r w:rsidRPr="003B36BA">
        <w:rPr>
          <w:rFonts w:ascii="Times New Roman" w:hAnsi="Times New Roman" w:cs="Times New Roman"/>
        </w:rPr>
        <w:t xml:space="preserve">Terms of Reference to include </w:t>
      </w:r>
      <w:r w:rsidR="00F56CEE" w:rsidRPr="003B36BA">
        <w:rPr>
          <w:rFonts w:ascii="Times New Roman" w:hAnsi="Times New Roman" w:cs="Times New Roman"/>
        </w:rPr>
        <w:t>language</w:t>
      </w:r>
      <w:r w:rsidR="003B36BA">
        <w:rPr>
          <w:rFonts w:ascii="Times New Roman" w:hAnsi="Times New Roman" w:cs="Times New Roman"/>
        </w:rPr>
        <w:t xml:space="preserve"> stating</w:t>
      </w:r>
      <w:r w:rsidR="00F56CEE" w:rsidRPr="003B36BA">
        <w:rPr>
          <w:rFonts w:ascii="Times New Roman" w:hAnsi="Times New Roman" w:cs="Times New Roman"/>
        </w:rPr>
        <w:t xml:space="preserve"> that </w:t>
      </w:r>
      <w:r w:rsidR="003B36BA" w:rsidRPr="003B36BA">
        <w:rPr>
          <w:rFonts w:ascii="Times New Roman" w:hAnsi="Times New Roman" w:cs="Times New Roman"/>
        </w:rPr>
        <w:t>the SSC expects the ED to be placed within an institution (e.g., at a university) that has its own supervisory and human-resources structure</w:t>
      </w:r>
      <w:r w:rsidR="003B36BA">
        <w:rPr>
          <w:rFonts w:ascii="Times New Roman" w:hAnsi="Times New Roman" w:cs="Times New Roman"/>
        </w:rPr>
        <w:t>;</w:t>
      </w:r>
      <w:r w:rsidR="003B36BA" w:rsidRPr="003B36BA">
        <w:rPr>
          <w:rFonts w:ascii="Times New Roman" w:hAnsi="Times New Roman" w:cs="Times New Roman"/>
        </w:rPr>
        <w:t xml:space="preserve"> those </w:t>
      </w:r>
      <w:r w:rsidR="003B36BA">
        <w:rPr>
          <w:rFonts w:ascii="Times New Roman" w:hAnsi="Times New Roman" w:cs="Times New Roman"/>
        </w:rPr>
        <w:t xml:space="preserve">institutional </w:t>
      </w:r>
      <w:r w:rsidR="003B36BA" w:rsidRPr="003B36BA">
        <w:rPr>
          <w:rFonts w:ascii="Times New Roman" w:hAnsi="Times New Roman" w:cs="Times New Roman"/>
        </w:rPr>
        <w:t xml:space="preserve">processes will be incorporated </w:t>
      </w:r>
      <w:r w:rsidR="003B36BA">
        <w:rPr>
          <w:rFonts w:ascii="Times New Roman" w:hAnsi="Times New Roman" w:cs="Times New Roman"/>
        </w:rPr>
        <w:t>as part of any</w:t>
      </w:r>
      <w:r w:rsidR="003B36BA" w:rsidRPr="003B36BA">
        <w:rPr>
          <w:rFonts w:ascii="Times New Roman" w:hAnsi="Times New Roman" w:cs="Times New Roman"/>
        </w:rPr>
        <w:t xml:space="preserve"> performance evaluation from the SSC. </w:t>
      </w:r>
    </w:p>
    <w:p w14:paraId="11477D92" w14:textId="77777777" w:rsidR="000A2683" w:rsidRPr="000A2683" w:rsidRDefault="000A2683" w:rsidP="000A2683">
      <w:pPr>
        <w:rPr>
          <w:rFonts w:ascii="Times New Roman" w:hAnsi="Times New Roman" w:cs="Times New Roman"/>
        </w:rPr>
      </w:pPr>
    </w:p>
    <w:p w14:paraId="7EA900A9" w14:textId="5889A125" w:rsidR="000A2683" w:rsidRPr="000A2683" w:rsidRDefault="000A2683" w:rsidP="000A2683">
      <w:pPr>
        <w:rPr>
          <w:rFonts w:ascii="Times New Roman" w:hAnsi="Times New Roman" w:cs="Times New Roman"/>
        </w:rPr>
      </w:pPr>
      <w:r w:rsidRPr="000A2683">
        <w:rPr>
          <w:rFonts w:ascii="Times New Roman" w:hAnsi="Times New Roman" w:cs="Times New Roman"/>
          <w:b/>
        </w:rPr>
        <w:t>Other issues</w:t>
      </w:r>
      <w:r w:rsidR="00055A45">
        <w:rPr>
          <w:rFonts w:ascii="Times New Roman" w:hAnsi="Times New Roman" w:cs="Times New Roman"/>
        </w:rPr>
        <w:t>:</w:t>
      </w:r>
    </w:p>
    <w:p w14:paraId="44DDCA61" w14:textId="77777777" w:rsidR="00672285" w:rsidRDefault="000A2683" w:rsidP="00672285">
      <w:pPr>
        <w:pStyle w:val="ListParagraph"/>
        <w:numPr>
          <w:ilvl w:val="0"/>
          <w:numId w:val="9"/>
        </w:numPr>
        <w:rPr>
          <w:rFonts w:ascii="Times New Roman" w:hAnsi="Times New Roman" w:cs="Times New Roman"/>
        </w:rPr>
      </w:pPr>
      <w:r w:rsidRPr="000A2683">
        <w:rPr>
          <w:rFonts w:ascii="Times New Roman" w:hAnsi="Times New Roman" w:cs="Times New Roman"/>
        </w:rPr>
        <w:t>Suggest that the SSC review Terms of Reference annually</w:t>
      </w:r>
    </w:p>
    <w:p w14:paraId="5E342B35" w14:textId="0BA9D1AB" w:rsidR="001C7DF3" w:rsidRDefault="00D17F75" w:rsidP="00672285">
      <w:pPr>
        <w:pStyle w:val="ListParagraph"/>
        <w:numPr>
          <w:ilvl w:val="0"/>
          <w:numId w:val="9"/>
        </w:numPr>
        <w:rPr>
          <w:rFonts w:ascii="Times New Roman" w:hAnsi="Times New Roman" w:cs="Times New Roman"/>
        </w:rPr>
      </w:pPr>
      <w:r w:rsidRPr="00672285">
        <w:rPr>
          <w:rFonts w:ascii="Times New Roman" w:hAnsi="Times New Roman" w:cs="Times New Roman"/>
        </w:rPr>
        <w:t xml:space="preserve">SSC to </w:t>
      </w:r>
      <w:r w:rsidR="005025A3" w:rsidRPr="00672285">
        <w:rPr>
          <w:rFonts w:ascii="Times New Roman" w:hAnsi="Times New Roman" w:cs="Times New Roman"/>
        </w:rPr>
        <w:t>determine</w:t>
      </w:r>
      <w:r w:rsidRPr="00672285">
        <w:rPr>
          <w:rFonts w:ascii="Times New Roman" w:hAnsi="Times New Roman" w:cs="Times New Roman"/>
        </w:rPr>
        <w:t xml:space="preserve"> structure for an AON-focused group</w:t>
      </w:r>
    </w:p>
    <w:p w14:paraId="6A4FA44A" w14:textId="77777777" w:rsidR="002054E8" w:rsidRDefault="002054E8" w:rsidP="002054E8">
      <w:pPr>
        <w:rPr>
          <w:rFonts w:ascii="Times New Roman" w:hAnsi="Times New Roman" w:cs="Times New Roman"/>
        </w:rPr>
      </w:pPr>
    </w:p>
    <w:p w14:paraId="4021150E" w14:textId="5F21DCB0" w:rsidR="002054E8" w:rsidRDefault="002054E8" w:rsidP="002054E8">
      <w:pPr>
        <w:pBdr>
          <w:bottom w:val="single" w:sz="4" w:space="1" w:color="auto"/>
        </w:pBdr>
        <w:rPr>
          <w:rFonts w:ascii="Times New Roman" w:hAnsi="Times New Roman" w:cs="Times New Roman"/>
        </w:rPr>
      </w:pPr>
      <w:r>
        <w:rPr>
          <w:rFonts w:ascii="Times New Roman" w:hAnsi="Times New Roman" w:cs="Times New Roman"/>
          <w:b/>
        </w:rPr>
        <w:t>2</w:t>
      </w:r>
      <w:r w:rsidRPr="00504FD1">
        <w:rPr>
          <w:rFonts w:ascii="Times New Roman" w:hAnsi="Times New Roman" w:cs="Times New Roman"/>
          <w:b/>
        </w:rPr>
        <w:t xml:space="preserve">) </w:t>
      </w:r>
      <w:r w:rsidR="005A5412">
        <w:rPr>
          <w:rFonts w:ascii="Times New Roman" w:hAnsi="Times New Roman" w:cs="Times New Roman"/>
          <w:b/>
        </w:rPr>
        <w:t>SSC Rotation</w:t>
      </w:r>
      <w:r w:rsidRPr="00504FD1">
        <w:rPr>
          <w:rFonts w:ascii="Times New Roman" w:hAnsi="Times New Roman" w:cs="Times New Roman"/>
          <w:b/>
        </w:rPr>
        <w:t xml:space="preserve"> </w:t>
      </w:r>
    </w:p>
    <w:p w14:paraId="25943D13" w14:textId="2EE7FF4C" w:rsidR="001315CB" w:rsidRDefault="00840409" w:rsidP="005A5412">
      <w:pPr>
        <w:rPr>
          <w:rFonts w:ascii="Times New Roman" w:hAnsi="Times New Roman" w:cs="Times New Roman"/>
        </w:rPr>
      </w:pPr>
      <w:r>
        <w:rPr>
          <w:rFonts w:ascii="Times New Roman" w:hAnsi="Times New Roman" w:cs="Times New Roman"/>
        </w:rPr>
        <w:t xml:space="preserve">[Hajo and </w:t>
      </w:r>
      <w:r w:rsidR="005A5412">
        <w:rPr>
          <w:rFonts w:ascii="Times New Roman" w:hAnsi="Times New Roman" w:cs="Times New Roman"/>
        </w:rPr>
        <w:t xml:space="preserve">Helen </w:t>
      </w:r>
      <w:r>
        <w:rPr>
          <w:rFonts w:ascii="Times New Roman" w:hAnsi="Times New Roman" w:cs="Times New Roman"/>
        </w:rPr>
        <w:t>are</w:t>
      </w:r>
      <w:r w:rsidR="005A5412">
        <w:rPr>
          <w:rFonts w:ascii="Times New Roman" w:hAnsi="Times New Roman" w:cs="Times New Roman"/>
        </w:rPr>
        <w:t xml:space="preserve"> iterating a</w:t>
      </w:r>
      <w:r>
        <w:rPr>
          <w:rFonts w:ascii="Times New Roman" w:hAnsi="Times New Roman" w:cs="Times New Roman"/>
        </w:rPr>
        <w:t xml:space="preserve"> suggested</w:t>
      </w:r>
      <w:r w:rsidR="005A5412">
        <w:rPr>
          <w:rFonts w:ascii="Times New Roman" w:hAnsi="Times New Roman" w:cs="Times New Roman"/>
        </w:rPr>
        <w:t xml:space="preserve"> plan for next SSC rotation</w:t>
      </w:r>
      <w:r>
        <w:rPr>
          <w:rFonts w:ascii="Times New Roman" w:hAnsi="Times New Roman" w:cs="Times New Roman"/>
        </w:rPr>
        <w:t>]</w:t>
      </w:r>
    </w:p>
    <w:p w14:paraId="2BC4515A" w14:textId="26229EE5" w:rsidR="005A5412" w:rsidRDefault="005A5412" w:rsidP="005A5412">
      <w:pPr>
        <w:pStyle w:val="ListParagraph"/>
        <w:numPr>
          <w:ilvl w:val="0"/>
          <w:numId w:val="11"/>
        </w:numPr>
        <w:rPr>
          <w:rFonts w:ascii="Times New Roman" w:hAnsi="Times New Roman" w:cs="Times New Roman"/>
        </w:rPr>
      </w:pPr>
      <w:r>
        <w:rPr>
          <w:rFonts w:ascii="Times New Roman" w:hAnsi="Times New Roman" w:cs="Times New Roman"/>
        </w:rPr>
        <w:t xml:space="preserve">Expect </w:t>
      </w:r>
      <w:r w:rsidR="00160AD4">
        <w:rPr>
          <w:rFonts w:ascii="Times New Roman" w:hAnsi="Times New Roman" w:cs="Times New Roman"/>
        </w:rPr>
        <w:t xml:space="preserve">that we </w:t>
      </w:r>
      <w:r>
        <w:rPr>
          <w:rFonts w:ascii="Times New Roman" w:hAnsi="Times New Roman" w:cs="Times New Roman"/>
        </w:rPr>
        <w:t>will rotate 4 members off in spring 2015 [more than 4 are due to rotate off, but a changeover of more than 1/3 the</w:t>
      </w:r>
      <w:r w:rsidR="00160AD4">
        <w:rPr>
          <w:rFonts w:ascii="Times New Roman" w:hAnsi="Times New Roman" w:cs="Times New Roman"/>
        </w:rPr>
        <w:t xml:space="preserve"> committee is not recommended];</w:t>
      </w:r>
      <w:r>
        <w:rPr>
          <w:rFonts w:ascii="Times New Roman" w:hAnsi="Times New Roman" w:cs="Times New Roman"/>
        </w:rPr>
        <w:t xml:space="preserve"> Hajo </w:t>
      </w:r>
      <w:r w:rsidR="00160AD4">
        <w:rPr>
          <w:rFonts w:ascii="Times New Roman" w:hAnsi="Times New Roman" w:cs="Times New Roman"/>
        </w:rPr>
        <w:t>will step down from chair and is willing to stay</w:t>
      </w:r>
      <w:r>
        <w:rPr>
          <w:rFonts w:ascii="Times New Roman" w:hAnsi="Times New Roman" w:cs="Times New Roman"/>
        </w:rPr>
        <w:t xml:space="preserve"> on as past-chair for a</w:t>
      </w:r>
      <w:r w:rsidR="00160AD4">
        <w:rPr>
          <w:rFonts w:ascii="Times New Roman" w:hAnsi="Times New Roman" w:cs="Times New Roman"/>
        </w:rPr>
        <w:t xml:space="preserve"> period to be determined by SSC (e.g.</w:t>
      </w:r>
      <w:r w:rsidR="000372D2">
        <w:rPr>
          <w:rFonts w:ascii="Times New Roman" w:hAnsi="Times New Roman" w:cs="Times New Roman"/>
        </w:rPr>
        <w:t xml:space="preserve">, </w:t>
      </w:r>
      <w:r w:rsidR="00160AD4">
        <w:rPr>
          <w:rFonts w:ascii="Times New Roman" w:hAnsi="Times New Roman" w:cs="Times New Roman"/>
        </w:rPr>
        <w:t>6 months)</w:t>
      </w:r>
    </w:p>
    <w:p w14:paraId="727FAABB" w14:textId="278C364E" w:rsidR="005A5412" w:rsidRDefault="005A5412" w:rsidP="005A5412">
      <w:pPr>
        <w:pStyle w:val="ListParagraph"/>
        <w:numPr>
          <w:ilvl w:val="0"/>
          <w:numId w:val="11"/>
        </w:numPr>
        <w:rPr>
          <w:rFonts w:ascii="Times New Roman" w:hAnsi="Times New Roman" w:cs="Times New Roman"/>
        </w:rPr>
      </w:pPr>
      <w:r>
        <w:rPr>
          <w:rFonts w:ascii="Times New Roman" w:hAnsi="Times New Roman" w:cs="Times New Roman"/>
        </w:rPr>
        <w:t>Hajo will email</w:t>
      </w:r>
      <w:r w:rsidR="00743DBA">
        <w:rPr>
          <w:rFonts w:ascii="Times New Roman" w:hAnsi="Times New Roman" w:cs="Times New Roman"/>
        </w:rPr>
        <w:t xml:space="preserve"> the SSC with his suggestions for membership</w:t>
      </w:r>
    </w:p>
    <w:p w14:paraId="0CD25615" w14:textId="44E993AF" w:rsidR="005A5412" w:rsidRDefault="00743DBA" w:rsidP="005A5412">
      <w:pPr>
        <w:pStyle w:val="ListParagraph"/>
        <w:numPr>
          <w:ilvl w:val="0"/>
          <w:numId w:val="11"/>
        </w:numPr>
        <w:rPr>
          <w:rFonts w:ascii="Times New Roman" w:hAnsi="Times New Roman" w:cs="Times New Roman"/>
        </w:rPr>
      </w:pPr>
      <w:r>
        <w:rPr>
          <w:rFonts w:ascii="Times New Roman" w:hAnsi="Times New Roman" w:cs="Times New Roman"/>
        </w:rPr>
        <w:t>Decision on new membership to be made at, or soon after, AGU</w:t>
      </w:r>
    </w:p>
    <w:p w14:paraId="6E41AC64" w14:textId="77777777" w:rsidR="00840409" w:rsidRDefault="00840409" w:rsidP="003E6883">
      <w:pPr>
        <w:pStyle w:val="ListParagraph"/>
        <w:rPr>
          <w:rFonts w:ascii="Times New Roman" w:hAnsi="Times New Roman" w:cs="Times New Roman"/>
        </w:rPr>
      </w:pPr>
    </w:p>
    <w:p w14:paraId="2B657D14" w14:textId="55848FB1" w:rsidR="003E6883" w:rsidRDefault="003E6883" w:rsidP="003E6883">
      <w:pPr>
        <w:pBdr>
          <w:bottom w:val="single" w:sz="4" w:space="1" w:color="auto"/>
        </w:pBdr>
        <w:rPr>
          <w:rFonts w:ascii="Times New Roman" w:hAnsi="Times New Roman" w:cs="Times New Roman"/>
        </w:rPr>
      </w:pPr>
      <w:r>
        <w:rPr>
          <w:rFonts w:ascii="Times New Roman" w:hAnsi="Times New Roman" w:cs="Times New Roman"/>
          <w:b/>
        </w:rPr>
        <w:t>3</w:t>
      </w:r>
      <w:r w:rsidRPr="00504FD1">
        <w:rPr>
          <w:rFonts w:ascii="Times New Roman" w:hAnsi="Times New Roman" w:cs="Times New Roman"/>
          <w:b/>
        </w:rPr>
        <w:t xml:space="preserve">) </w:t>
      </w:r>
      <w:r>
        <w:rPr>
          <w:rFonts w:ascii="Times New Roman" w:hAnsi="Times New Roman" w:cs="Times New Roman"/>
          <w:b/>
        </w:rPr>
        <w:t>AGU</w:t>
      </w:r>
      <w:r w:rsidRPr="00504FD1">
        <w:rPr>
          <w:rFonts w:ascii="Times New Roman" w:hAnsi="Times New Roman" w:cs="Times New Roman"/>
          <w:b/>
        </w:rPr>
        <w:t xml:space="preserve"> </w:t>
      </w:r>
      <w:r>
        <w:rPr>
          <w:rFonts w:ascii="Times New Roman" w:hAnsi="Times New Roman" w:cs="Times New Roman"/>
          <w:b/>
        </w:rPr>
        <w:t>Fall Meeting</w:t>
      </w:r>
    </w:p>
    <w:p w14:paraId="2D1DE7DE" w14:textId="5530064A" w:rsidR="003E6883" w:rsidRDefault="003E6883" w:rsidP="003E6883">
      <w:pPr>
        <w:pStyle w:val="ListParagraph"/>
        <w:numPr>
          <w:ilvl w:val="0"/>
          <w:numId w:val="12"/>
        </w:numPr>
        <w:rPr>
          <w:rFonts w:ascii="Times New Roman" w:hAnsi="Times New Roman" w:cs="Times New Roman"/>
        </w:rPr>
      </w:pPr>
      <w:r>
        <w:rPr>
          <w:rFonts w:ascii="Times New Roman" w:hAnsi="Times New Roman" w:cs="Times New Roman"/>
        </w:rPr>
        <w:t>Planning for SEARCH Town Hall (Monday, 12:30-1:30pm local time; Moscone West 2005)</w:t>
      </w:r>
    </w:p>
    <w:p w14:paraId="75610209" w14:textId="568D65A9" w:rsidR="003E6883" w:rsidRDefault="003E6883" w:rsidP="003E6883">
      <w:pPr>
        <w:pStyle w:val="ListParagraph"/>
        <w:numPr>
          <w:ilvl w:val="1"/>
          <w:numId w:val="12"/>
        </w:numPr>
        <w:rPr>
          <w:rFonts w:ascii="Times New Roman" w:hAnsi="Times New Roman" w:cs="Times New Roman"/>
        </w:rPr>
      </w:pPr>
      <w:r>
        <w:rPr>
          <w:rFonts w:ascii="Times New Roman" w:hAnsi="Times New Roman" w:cs="Times New Roman"/>
        </w:rPr>
        <w:t>Hajo planning to start with brief update on overall SEARCH activities and the new funding</w:t>
      </w:r>
      <w:r w:rsidR="000372D2">
        <w:rPr>
          <w:rFonts w:ascii="Times New Roman" w:hAnsi="Times New Roman" w:cs="Times New Roman"/>
        </w:rPr>
        <w:t>; t</w:t>
      </w:r>
      <w:r>
        <w:rPr>
          <w:rFonts w:ascii="Times New Roman" w:hAnsi="Times New Roman" w:cs="Times New Roman"/>
        </w:rPr>
        <w:t>hen will provide each Action Team and OCP 5 minutes each</w:t>
      </w:r>
      <w:r w:rsidR="000372D2">
        <w:rPr>
          <w:rFonts w:ascii="Times New Roman" w:hAnsi="Times New Roman" w:cs="Times New Roman"/>
        </w:rPr>
        <w:t xml:space="preserve"> and leave ½ hour for discussion. </w:t>
      </w:r>
      <w:r w:rsidR="00424609">
        <w:rPr>
          <w:rFonts w:ascii="Times New Roman" w:hAnsi="Times New Roman" w:cs="Times New Roman"/>
        </w:rPr>
        <w:t>For OCP, Craig should mention the AON position paper</w:t>
      </w:r>
    </w:p>
    <w:p w14:paraId="3889EE95" w14:textId="5E8AA639" w:rsidR="000372D2" w:rsidRDefault="000372D2" w:rsidP="003E6883">
      <w:pPr>
        <w:pStyle w:val="ListParagraph"/>
        <w:numPr>
          <w:ilvl w:val="1"/>
          <w:numId w:val="12"/>
        </w:numPr>
        <w:rPr>
          <w:rFonts w:ascii="Times New Roman" w:hAnsi="Times New Roman" w:cs="Times New Roman"/>
        </w:rPr>
      </w:pPr>
      <w:r>
        <w:rPr>
          <w:rFonts w:ascii="Times New Roman" w:hAnsi="Times New Roman" w:cs="Times New Roman"/>
        </w:rPr>
        <w:t>Generally, discuss Action Team membership as one potential avenue for the broader community to get involved,</w:t>
      </w:r>
      <w:r w:rsidR="000403C2">
        <w:rPr>
          <w:rFonts w:ascii="Times New Roman" w:hAnsi="Times New Roman" w:cs="Times New Roman"/>
        </w:rPr>
        <w:t xml:space="preserve"> in addition to activities specific to each AT (e.g., upcoming workshops for </w:t>
      </w:r>
      <w:r w:rsidR="001556B3">
        <w:rPr>
          <w:rFonts w:ascii="Times New Roman" w:hAnsi="Times New Roman" w:cs="Times New Roman"/>
        </w:rPr>
        <w:t>land ice AT)</w:t>
      </w:r>
    </w:p>
    <w:p w14:paraId="429CB055" w14:textId="6D0B99F2" w:rsidR="00621BB0" w:rsidRDefault="00621BB0" w:rsidP="003E6883">
      <w:pPr>
        <w:pStyle w:val="ListParagraph"/>
        <w:numPr>
          <w:ilvl w:val="1"/>
          <w:numId w:val="12"/>
        </w:numPr>
        <w:rPr>
          <w:rFonts w:ascii="Times New Roman" w:hAnsi="Times New Roman" w:cs="Times New Roman"/>
        </w:rPr>
      </w:pPr>
      <w:r>
        <w:rPr>
          <w:rFonts w:ascii="Times New Roman" w:hAnsi="Times New Roman" w:cs="Times New Roman"/>
        </w:rPr>
        <w:t>Helen to announce Town Hall widely – via ArcticInfo, cryolist, APECS, IARPC, etc.</w:t>
      </w:r>
    </w:p>
    <w:p w14:paraId="2DCD9367" w14:textId="370D6201" w:rsidR="00621BB0" w:rsidRDefault="00621BB0" w:rsidP="00621BB0">
      <w:pPr>
        <w:pStyle w:val="ListParagraph"/>
        <w:numPr>
          <w:ilvl w:val="0"/>
          <w:numId w:val="12"/>
        </w:numPr>
        <w:rPr>
          <w:rFonts w:ascii="Times New Roman" w:hAnsi="Times New Roman" w:cs="Times New Roman"/>
        </w:rPr>
      </w:pPr>
      <w:r>
        <w:rPr>
          <w:rFonts w:ascii="Times New Roman" w:hAnsi="Times New Roman" w:cs="Times New Roman"/>
        </w:rPr>
        <w:t xml:space="preserve">Planning for SEARCH </w:t>
      </w:r>
      <w:r w:rsidR="000B7085">
        <w:rPr>
          <w:rFonts w:ascii="Times New Roman" w:hAnsi="Times New Roman" w:cs="Times New Roman"/>
        </w:rPr>
        <w:t>SSC Meeting</w:t>
      </w:r>
      <w:r>
        <w:rPr>
          <w:rFonts w:ascii="Times New Roman" w:hAnsi="Times New Roman" w:cs="Times New Roman"/>
        </w:rPr>
        <w:t xml:space="preserve"> (Monday, 12:30-1:30pm local time; Moscone West 2005)</w:t>
      </w:r>
    </w:p>
    <w:p w14:paraId="17759ACE" w14:textId="63F294CE" w:rsidR="000B7085" w:rsidRDefault="000B7085" w:rsidP="000B7085">
      <w:pPr>
        <w:pStyle w:val="ListParagraph"/>
        <w:numPr>
          <w:ilvl w:val="1"/>
          <w:numId w:val="12"/>
        </w:numPr>
        <w:rPr>
          <w:rFonts w:ascii="Times New Roman" w:hAnsi="Times New Roman" w:cs="Times New Roman"/>
        </w:rPr>
      </w:pPr>
      <w:r>
        <w:rPr>
          <w:rFonts w:ascii="Times New Roman" w:hAnsi="Times New Roman" w:cs="Times New Roman"/>
        </w:rPr>
        <w:t xml:space="preserve">Hajo and Helen to circulate agenda for the meeting; please send </w:t>
      </w:r>
      <w:r w:rsidR="003311B9">
        <w:rPr>
          <w:rFonts w:ascii="Times New Roman" w:hAnsi="Times New Roman" w:cs="Times New Roman"/>
        </w:rPr>
        <w:t>Hajo or Helen</w:t>
      </w:r>
      <w:r>
        <w:rPr>
          <w:rFonts w:ascii="Times New Roman" w:hAnsi="Times New Roman" w:cs="Times New Roman"/>
        </w:rPr>
        <w:t xml:space="preserve"> anything you think should be discussed.</w:t>
      </w:r>
    </w:p>
    <w:p w14:paraId="6C439BD8" w14:textId="77777777" w:rsidR="003311B9" w:rsidRDefault="003311B9" w:rsidP="008470A3">
      <w:pPr>
        <w:pStyle w:val="ListParagraph"/>
        <w:ind w:left="1440"/>
        <w:rPr>
          <w:rFonts w:ascii="Times New Roman" w:hAnsi="Times New Roman" w:cs="Times New Roman"/>
        </w:rPr>
      </w:pPr>
    </w:p>
    <w:p w14:paraId="768BD3DF" w14:textId="77777777" w:rsidR="00621BB0" w:rsidRDefault="00621BB0" w:rsidP="00621BB0">
      <w:pPr>
        <w:rPr>
          <w:rFonts w:ascii="Times New Roman" w:hAnsi="Times New Roman" w:cs="Times New Roman"/>
        </w:rPr>
      </w:pPr>
    </w:p>
    <w:p w14:paraId="574D5B3F" w14:textId="4E909BD2" w:rsidR="00506D39" w:rsidRDefault="00CD4304" w:rsidP="00506D39">
      <w:pPr>
        <w:pBdr>
          <w:bottom w:val="single" w:sz="4" w:space="1" w:color="auto"/>
        </w:pBdr>
        <w:rPr>
          <w:rFonts w:ascii="Times New Roman" w:hAnsi="Times New Roman" w:cs="Times New Roman"/>
        </w:rPr>
      </w:pPr>
      <w:r>
        <w:rPr>
          <w:rFonts w:ascii="Times New Roman" w:hAnsi="Times New Roman" w:cs="Times New Roman"/>
          <w:b/>
        </w:rPr>
        <w:t>4</w:t>
      </w:r>
      <w:r w:rsidR="008470A3" w:rsidRPr="008470A3">
        <w:rPr>
          <w:rFonts w:ascii="Times New Roman" w:hAnsi="Times New Roman" w:cs="Times New Roman"/>
          <w:b/>
        </w:rPr>
        <w:t>) AON Updates</w:t>
      </w:r>
    </w:p>
    <w:p w14:paraId="541BE229" w14:textId="02C7D25B" w:rsidR="008470A3" w:rsidRDefault="008470A3" w:rsidP="008470A3">
      <w:pPr>
        <w:pStyle w:val="ListParagraph"/>
        <w:widowControl w:val="0"/>
        <w:numPr>
          <w:ilvl w:val="0"/>
          <w:numId w:val="14"/>
        </w:numPr>
        <w:autoSpaceDE w:val="0"/>
        <w:autoSpaceDN w:val="0"/>
        <w:adjustRightInd w:val="0"/>
        <w:rPr>
          <w:rFonts w:ascii="Times New Roman" w:hAnsi="Times New Roman" w:cs="Times New Roman"/>
        </w:rPr>
      </w:pPr>
      <w:r w:rsidRPr="00506D39">
        <w:rPr>
          <w:rFonts w:ascii="Times New Roman" w:hAnsi="Times New Roman" w:cs="Times New Roman"/>
        </w:rPr>
        <w:t xml:space="preserve">AON Open Science Meeting planning (Helen)  - </w:t>
      </w:r>
      <w:r w:rsidR="00506D39" w:rsidRPr="00506D39">
        <w:rPr>
          <w:rFonts w:ascii="Times New Roman" w:hAnsi="Times New Roman" w:cs="Times New Roman"/>
        </w:rPr>
        <w:t>a</w:t>
      </w:r>
      <w:r w:rsidRPr="00506D39">
        <w:rPr>
          <w:rFonts w:ascii="Times New Roman" w:hAnsi="Times New Roman" w:cs="Times New Roman"/>
        </w:rPr>
        <w:t xml:space="preserve"> supplement request for funding was</w:t>
      </w:r>
      <w:r w:rsidR="00506D39">
        <w:rPr>
          <w:rFonts w:ascii="Times New Roman" w:hAnsi="Times New Roman" w:cs="Times New Roman"/>
        </w:rPr>
        <w:t xml:space="preserve"> </w:t>
      </w:r>
      <w:r w:rsidRPr="00506D39">
        <w:rPr>
          <w:rFonts w:ascii="Times New Roman" w:hAnsi="Times New Roman" w:cs="Times New Roman"/>
        </w:rPr>
        <w:t>submitted by ARCUS to NSF; it’s going through t</w:t>
      </w:r>
      <w:r w:rsidR="00506D39" w:rsidRPr="00506D39">
        <w:rPr>
          <w:rFonts w:ascii="Times New Roman" w:hAnsi="Times New Roman" w:cs="Times New Roman"/>
        </w:rPr>
        <w:t>he system at NSF now; we have co-chairs for the meeting: Craig Lee, Matthew Shupe, Cathy Wilson</w:t>
      </w:r>
    </w:p>
    <w:p w14:paraId="5C3813F8" w14:textId="0B6D28AF" w:rsidR="008313F5" w:rsidRDefault="008470A3" w:rsidP="008313F5">
      <w:pPr>
        <w:pStyle w:val="ListParagraph"/>
        <w:widowControl w:val="0"/>
        <w:numPr>
          <w:ilvl w:val="0"/>
          <w:numId w:val="14"/>
        </w:numPr>
        <w:autoSpaceDE w:val="0"/>
        <w:autoSpaceDN w:val="0"/>
        <w:adjustRightInd w:val="0"/>
        <w:rPr>
          <w:rFonts w:ascii="Times New Roman" w:hAnsi="Times New Roman" w:cs="Times New Roman"/>
        </w:rPr>
      </w:pPr>
      <w:r w:rsidRPr="00506D39">
        <w:rPr>
          <w:rFonts w:ascii="Times New Roman" w:hAnsi="Times New Roman" w:cs="Times New Roman"/>
        </w:rPr>
        <w:t>AON position paper - was sent to broader community via ArcticInfo and</w:t>
      </w:r>
      <w:r w:rsidR="008313F5">
        <w:rPr>
          <w:rFonts w:ascii="Times New Roman" w:hAnsi="Times New Roman" w:cs="Times New Roman"/>
        </w:rPr>
        <w:t xml:space="preserve"> </w:t>
      </w:r>
      <w:r w:rsidRPr="008313F5">
        <w:rPr>
          <w:rFonts w:ascii="Times New Roman" w:hAnsi="Times New Roman" w:cs="Times New Roman"/>
        </w:rPr>
        <w:t>other means, in process of reviewing input received</w:t>
      </w:r>
    </w:p>
    <w:p w14:paraId="5B787422" w14:textId="4A2FE75E" w:rsidR="008470A3" w:rsidRDefault="008313F5" w:rsidP="008313F5">
      <w:pPr>
        <w:pStyle w:val="ListParagraph"/>
        <w:widowControl w:val="0"/>
        <w:numPr>
          <w:ilvl w:val="0"/>
          <w:numId w:val="14"/>
        </w:numPr>
        <w:autoSpaceDE w:val="0"/>
        <w:autoSpaceDN w:val="0"/>
        <w:adjustRightInd w:val="0"/>
        <w:rPr>
          <w:rFonts w:ascii="Times New Roman" w:hAnsi="Times New Roman" w:cs="Times New Roman"/>
        </w:rPr>
      </w:pPr>
      <w:r>
        <w:rPr>
          <w:rFonts w:ascii="Times New Roman" w:hAnsi="Times New Roman" w:cs="Times New Roman"/>
        </w:rPr>
        <w:t xml:space="preserve">The SSC needs to develop a new charge for the SEARCH AON group/panel; looking for a </w:t>
      </w:r>
      <w:r w:rsidR="008470A3" w:rsidRPr="008313F5">
        <w:rPr>
          <w:rFonts w:ascii="Times New Roman" w:hAnsi="Times New Roman" w:cs="Times New Roman"/>
        </w:rPr>
        <w:t xml:space="preserve">small group </w:t>
      </w:r>
      <w:r>
        <w:rPr>
          <w:rFonts w:ascii="Times New Roman" w:hAnsi="Times New Roman" w:cs="Times New Roman"/>
        </w:rPr>
        <w:t>volunteers to help with this.</w:t>
      </w:r>
    </w:p>
    <w:p w14:paraId="34B6217F" w14:textId="7BD3FE36" w:rsidR="008313F5" w:rsidRDefault="008313F5" w:rsidP="008313F5">
      <w:pPr>
        <w:pStyle w:val="ListParagraph"/>
        <w:widowControl w:val="0"/>
        <w:numPr>
          <w:ilvl w:val="1"/>
          <w:numId w:val="14"/>
        </w:numPr>
        <w:autoSpaceDE w:val="0"/>
        <w:autoSpaceDN w:val="0"/>
        <w:adjustRightInd w:val="0"/>
        <w:rPr>
          <w:rFonts w:ascii="Times New Roman" w:hAnsi="Times New Roman" w:cs="Times New Roman"/>
        </w:rPr>
      </w:pPr>
      <w:r>
        <w:rPr>
          <w:rFonts w:ascii="Times New Roman" w:hAnsi="Times New Roman" w:cs="Times New Roman"/>
        </w:rPr>
        <w:t>Fiamma volunteered on the phone; [George volunteered after the call via email]</w:t>
      </w:r>
    </w:p>
    <w:p w14:paraId="05541444" w14:textId="040E0571" w:rsidR="008470A3" w:rsidRPr="003B5034" w:rsidRDefault="008470A3" w:rsidP="008470A3">
      <w:pPr>
        <w:pStyle w:val="ListParagraph"/>
        <w:widowControl w:val="0"/>
        <w:numPr>
          <w:ilvl w:val="1"/>
          <w:numId w:val="14"/>
        </w:numPr>
        <w:autoSpaceDE w:val="0"/>
        <w:autoSpaceDN w:val="0"/>
        <w:adjustRightInd w:val="0"/>
        <w:rPr>
          <w:rFonts w:ascii="Times New Roman" w:hAnsi="Times New Roman" w:cs="Times New Roman"/>
        </w:rPr>
      </w:pPr>
      <w:r w:rsidRPr="003B5034">
        <w:rPr>
          <w:rFonts w:ascii="Times New Roman" w:hAnsi="Times New Roman" w:cs="Times New Roman"/>
        </w:rPr>
        <w:t>NSF announced a position opening for</w:t>
      </w:r>
      <w:r w:rsidR="003B5034">
        <w:rPr>
          <w:rFonts w:ascii="Times New Roman" w:hAnsi="Times New Roman" w:cs="Times New Roman"/>
        </w:rPr>
        <w:t xml:space="preserve"> </w:t>
      </w:r>
      <w:r w:rsidRPr="003B5034">
        <w:rPr>
          <w:rFonts w:ascii="Times New Roman" w:hAnsi="Times New Roman" w:cs="Times New Roman"/>
        </w:rPr>
        <w:t>permanent AON program director:</w:t>
      </w:r>
      <w:r w:rsidR="003B5034">
        <w:rPr>
          <w:rFonts w:ascii="Times New Roman" w:hAnsi="Times New Roman" w:cs="Times New Roman"/>
        </w:rPr>
        <w:t xml:space="preserve"> </w:t>
      </w:r>
      <w:hyperlink r:id="rId8" w:history="1">
        <w:r w:rsidRPr="003B5034">
          <w:rPr>
            <w:rFonts w:ascii="Times New Roman" w:hAnsi="Times New Roman" w:cs="Times New Roman"/>
            <w:color w:val="0000E9"/>
            <w:u w:val="single" w:color="0000E9"/>
          </w:rPr>
          <w:t>https://www.usajobs.gov/GetJob/ViewDetails/385889400?org=NSF</w:t>
        </w:r>
      </w:hyperlink>
      <w:r w:rsidR="003B5034" w:rsidRPr="003B5034">
        <w:rPr>
          <w:rFonts w:ascii="Times New Roman" w:hAnsi="Times New Roman" w:cs="Times New Roman"/>
        </w:rPr>
        <w:t xml:space="preserve"> . This is an extremely important position</w:t>
      </w:r>
      <w:r w:rsidR="00E071E4">
        <w:rPr>
          <w:rFonts w:ascii="Times New Roman" w:hAnsi="Times New Roman" w:cs="Times New Roman"/>
        </w:rPr>
        <w:t>, as the NSF-AON program is in a challenging position</w:t>
      </w:r>
      <w:r w:rsidR="003B5034" w:rsidRPr="003B5034">
        <w:rPr>
          <w:rFonts w:ascii="Times New Roman" w:hAnsi="Times New Roman" w:cs="Times New Roman"/>
        </w:rPr>
        <w:t xml:space="preserve">; please circulate with colleagues who might be interested. </w:t>
      </w:r>
    </w:p>
    <w:p w14:paraId="47DE0469" w14:textId="3D994CA2" w:rsidR="008470A3" w:rsidRDefault="008470A3" w:rsidP="008470A3">
      <w:pPr>
        <w:rPr>
          <w:rFonts w:ascii="Times New Roman" w:hAnsi="Times New Roman" w:cs="Times New Roman"/>
        </w:rPr>
      </w:pPr>
    </w:p>
    <w:p w14:paraId="2DADE208" w14:textId="77777777" w:rsidR="00D83778" w:rsidRDefault="00D83778" w:rsidP="008470A3">
      <w:pPr>
        <w:rPr>
          <w:rFonts w:ascii="Times New Roman" w:hAnsi="Times New Roman" w:cs="Times New Roman"/>
        </w:rPr>
      </w:pPr>
    </w:p>
    <w:p w14:paraId="00004D34" w14:textId="51CEBA30" w:rsidR="00D83778" w:rsidRPr="00CD4304" w:rsidRDefault="00CD4304" w:rsidP="00CD4304">
      <w:pPr>
        <w:widowControl w:val="0"/>
        <w:pBdr>
          <w:bottom w:val="single" w:sz="4" w:space="1" w:color="auto"/>
        </w:pBdr>
        <w:autoSpaceDE w:val="0"/>
        <w:autoSpaceDN w:val="0"/>
        <w:adjustRightInd w:val="0"/>
        <w:rPr>
          <w:rFonts w:ascii="Times New Roman" w:hAnsi="Times New Roman" w:cs="Times New Roman"/>
          <w:b/>
        </w:rPr>
      </w:pPr>
      <w:r w:rsidRPr="00CD4304">
        <w:rPr>
          <w:rFonts w:ascii="Times New Roman" w:hAnsi="Times New Roman" w:cs="Times New Roman"/>
          <w:b/>
        </w:rPr>
        <w:t>5</w:t>
      </w:r>
      <w:r>
        <w:rPr>
          <w:rFonts w:ascii="Times New Roman" w:hAnsi="Times New Roman" w:cs="Times New Roman"/>
          <w:b/>
        </w:rPr>
        <w:t>)</w:t>
      </w:r>
      <w:r w:rsidRPr="00CD4304">
        <w:rPr>
          <w:rFonts w:ascii="Times New Roman" w:hAnsi="Times New Roman" w:cs="Times New Roman"/>
          <w:b/>
        </w:rPr>
        <w:t xml:space="preserve"> </w:t>
      </w:r>
      <w:r>
        <w:rPr>
          <w:rFonts w:ascii="Times New Roman" w:hAnsi="Times New Roman" w:cs="Times New Roman"/>
          <w:b/>
        </w:rPr>
        <w:t>Other items</w:t>
      </w:r>
    </w:p>
    <w:p w14:paraId="269E76D9" w14:textId="130FE32F" w:rsidR="00D83778" w:rsidRDefault="00D83778" w:rsidP="00CD4304">
      <w:pPr>
        <w:pStyle w:val="ListParagraph"/>
        <w:widowControl w:val="0"/>
        <w:numPr>
          <w:ilvl w:val="0"/>
          <w:numId w:val="15"/>
        </w:numPr>
        <w:autoSpaceDE w:val="0"/>
        <w:autoSpaceDN w:val="0"/>
        <w:adjustRightInd w:val="0"/>
        <w:rPr>
          <w:rFonts w:ascii="Times New Roman" w:hAnsi="Times New Roman" w:cs="Times New Roman"/>
        </w:rPr>
      </w:pPr>
      <w:r w:rsidRPr="00CD4304">
        <w:rPr>
          <w:rFonts w:ascii="Times New Roman" w:hAnsi="Times New Roman" w:cs="Times New Roman"/>
        </w:rPr>
        <w:t>Executive Director hiring &amp; UAF process</w:t>
      </w:r>
      <w:r w:rsidR="00CD4304">
        <w:rPr>
          <w:rFonts w:ascii="Times New Roman" w:hAnsi="Times New Roman" w:cs="Times New Roman"/>
        </w:rPr>
        <w:t xml:space="preserve"> (Hajo) – there has been a delay by UAF on the position and more documentation required to justify the salary.</w:t>
      </w:r>
    </w:p>
    <w:p w14:paraId="28421ABA" w14:textId="0B21585E" w:rsidR="00D83778" w:rsidRDefault="00D83778" w:rsidP="00D83778">
      <w:pPr>
        <w:pStyle w:val="ListParagraph"/>
        <w:widowControl w:val="0"/>
        <w:numPr>
          <w:ilvl w:val="0"/>
          <w:numId w:val="15"/>
        </w:numPr>
        <w:autoSpaceDE w:val="0"/>
        <w:autoSpaceDN w:val="0"/>
        <w:adjustRightInd w:val="0"/>
        <w:rPr>
          <w:rFonts w:ascii="Times New Roman" w:hAnsi="Times New Roman" w:cs="Times New Roman"/>
        </w:rPr>
      </w:pPr>
      <w:r w:rsidRPr="00E0607C">
        <w:rPr>
          <w:rFonts w:ascii="Times New Roman" w:hAnsi="Times New Roman" w:cs="Times New Roman"/>
        </w:rPr>
        <w:t>Arctic Observing Summit (AOS) 2016</w:t>
      </w:r>
      <w:r w:rsidR="00E0607C">
        <w:rPr>
          <w:rFonts w:ascii="Times New Roman" w:hAnsi="Times New Roman" w:cs="Times New Roman"/>
        </w:rPr>
        <w:t xml:space="preserve"> (Hajo) – Planning is ongoing for AOS 2016, which will be held in Fairbanks</w:t>
      </w:r>
      <w:r w:rsidR="00977E13">
        <w:rPr>
          <w:rFonts w:ascii="Times New Roman" w:hAnsi="Times New Roman" w:cs="Times New Roman"/>
        </w:rPr>
        <w:t>, Alaska</w:t>
      </w:r>
      <w:r w:rsidR="00E0607C">
        <w:rPr>
          <w:rFonts w:ascii="Times New Roman" w:hAnsi="Times New Roman" w:cs="Times New Roman"/>
        </w:rPr>
        <w:t xml:space="preserve"> in conjunction with </w:t>
      </w:r>
      <w:r w:rsidR="00977E13">
        <w:rPr>
          <w:rFonts w:ascii="Times New Roman" w:hAnsi="Times New Roman" w:cs="Times New Roman"/>
        </w:rPr>
        <w:t xml:space="preserve">the Arctic Science Summit Week. Many high-level national representatives will attend and so this meeting offers a lot of opportunity to advance Arctic observing. </w:t>
      </w:r>
    </w:p>
    <w:p w14:paraId="6A819D88" w14:textId="7FD9FB13" w:rsidR="00076DB2" w:rsidRDefault="00076DB2" w:rsidP="00D83778">
      <w:pPr>
        <w:pStyle w:val="ListParagraph"/>
        <w:widowControl w:val="0"/>
        <w:numPr>
          <w:ilvl w:val="0"/>
          <w:numId w:val="15"/>
        </w:numPr>
        <w:autoSpaceDE w:val="0"/>
        <w:autoSpaceDN w:val="0"/>
        <w:adjustRightInd w:val="0"/>
        <w:rPr>
          <w:rFonts w:ascii="Times New Roman" w:hAnsi="Times New Roman" w:cs="Times New Roman"/>
        </w:rPr>
      </w:pPr>
      <w:r>
        <w:rPr>
          <w:rFonts w:ascii="Times New Roman" w:hAnsi="Times New Roman" w:cs="Times New Roman"/>
        </w:rPr>
        <w:t>Interagency Arctic Research Policy Committee (IARPC) (Helen) – It is important to get SSC and AT members on the relevant IARPC Collaboration Teams to ensure communication between SEARCH and IARPC.</w:t>
      </w:r>
    </w:p>
    <w:p w14:paraId="1D9BDF80" w14:textId="65AFD800" w:rsidR="00076DB2" w:rsidRDefault="00076DB2" w:rsidP="00076DB2">
      <w:pPr>
        <w:pStyle w:val="ListParagraph"/>
        <w:widowControl w:val="0"/>
        <w:numPr>
          <w:ilvl w:val="1"/>
          <w:numId w:val="15"/>
        </w:numPr>
        <w:autoSpaceDE w:val="0"/>
        <w:autoSpaceDN w:val="0"/>
        <w:adjustRightInd w:val="0"/>
        <w:rPr>
          <w:rFonts w:ascii="Times New Roman" w:hAnsi="Times New Roman" w:cs="Times New Roman"/>
        </w:rPr>
      </w:pPr>
      <w:r>
        <w:rPr>
          <w:rFonts w:ascii="Times New Roman" w:hAnsi="Times New Roman" w:cs="Times New Roman"/>
        </w:rPr>
        <w:t>Helen will facilitate this and work with individual SEARCH reps to get signed up</w:t>
      </w:r>
      <w:r w:rsidR="00887BC2">
        <w:rPr>
          <w:rFonts w:ascii="Times New Roman" w:hAnsi="Times New Roman" w:cs="Times New Roman"/>
        </w:rPr>
        <w:t>.</w:t>
      </w:r>
      <w:bookmarkStart w:id="0" w:name="_GoBack"/>
      <w:bookmarkEnd w:id="0"/>
      <w:r>
        <w:rPr>
          <w:rFonts w:ascii="Times New Roman" w:hAnsi="Times New Roman" w:cs="Times New Roman"/>
        </w:rPr>
        <w:t xml:space="preserve"> </w:t>
      </w:r>
    </w:p>
    <w:p w14:paraId="28C23001" w14:textId="0DCF5300" w:rsidR="00233880" w:rsidRPr="00076DB2" w:rsidRDefault="00233880" w:rsidP="00076DB2">
      <w:pPr>
        <w:pStyle w:val="ListParagraph"/>
        <w:widowControl w:val="0"/>
        <w:numPr>
          <w:ilvl w:val="1"/>
          <w:numId w:val="15"/>
        </w:numPr>
        <w:autoSpaceDE w:val="0"/>
        <w:autoSpaceDN w:val="0"/>
        <w:adjustRightInd w:val="0"/>
        <w:rPr>
          <w:rFonts w:ascii="Times New Roman" w:hAnsi="Times New Roman" w:cs="Times New Roman"/>
        </w:rPr>
      </w:pPr>
      <w:r w:rsidRPr="00076DB2">
        <w:rPr>
          <w:rFonts w:ascii="Times New Roman" w:hAnsi="Times New Roman" w:cs="Times New Roman"/>
        </w:rPr>
        <w:t>Bob reported that he recently attended a Collaboration Team meeting that was not well attended; there is clearly</w:t>
      </w:r>
      <w:r w:rsidR="00887BC2">
        <w:rPr>
          <w:rFonts w:ascii="Times New Roman" w:hAnsi="Times New Roman" w:cs="Times New Roman"/>
        </w:rPr>
        <w:t>.</w:t>
      </w:r>
    </w:p>
    <w:p w14:paraId="3CB84EDC" w14:textId="1B51023B" w:rsidR="00233880" w:rsidRDefault="00233880" w:rsidP="00233880">
      <w:pPr>
        <w:pStyle w:val="ListParagraph"/>
        <w:widowControl w:val="0"/>
        <w:numPr>
          <w:ilvl w:val="1"/>
          <w:numId w:val="15"/>
        </w:numPr>
        <w:autoSpaceDE w:val="0"/>
        <w:autoSpaceDN w:val="0"/>
        <w:adjustRightInd w:val="0"/>
        <w:rPr>
          <w:rFonts w:ascii="Times New Roman" w:hAnsi="Times New Roman" w:cs="Times New Roman"/>
        </w:rPr>
      </w:pPr>
      <w:r>
        <w:rPr>
          <w:rFonts w:ascii="Times New Roman" w:hAnsi="Times New Roman" w:cs="Times New Roman"/>
        </w:rPr>
        <w:t>Jen reported that at the last PRB meeting, IARPC was very encouraging of people joining the teams</w:t>
      </w:r>
      <w:r w:rsidR="00887BC2">
        <w:rPr>
          <w:rFonts w:ascii="Times New Roman" w:hAnsi="Times New Roman" w:cs="Times New Roman"/>
        </w:rPr>
        <w:t>.</w:t>
      </w:r>
    </w:p>
    <w:p w14:paraId="34A3672C" w14:textId="77777777" w:rsidR="00233880" w:rsidRPr="00A7755B" w:rsidRDefault="00233880" w:rsidP="00A7755B">
      <w:pPr>
        <w:widowControl w:val="0"/>
        <w:autoSpaceDE w:val="0"/>
        <w:autoSpaceDN w:val="0"/>
        <w:adjustRightInd w:val="0"/>
        <w:rPr>
          <w:rFonts w:ascii="Times New Roman" w:hAnsi="Times New Roman" w:cs="Times New Roman"/>
        </w:rPr>
      </w:pPr>
    </w:p>
    <w:p w14:paraId="21120217" w14:textId="73C2FD44" w:rsidR="00233880" w:rsidRPr="00233880" w:rsidRDefault="00233880" w:rsidP="00233880">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233880">
        <w:rPr>
          <w:rFonts w:ascii="Times New Roman" w:hAnsi="Times New Roman" w:cs="Times New Roman"/>
        </w:rPr>
        <w:t>Meeting adjourned</w:t>
      </w:r>
      <w:r>
        <w:rPr>
          <w:rFonts w:ascii="Times New Roman" w:hAnsi="Times New Roman" w:cs="Times New Roman"/>
        </w:rPr>
        <w:t xml:space="preserve"> ###</w:t>
      </w:r>
    </w:p>
    <w:sectPr w:rsidR="00233880" w:rsidRPr="00233880" w:rsidSect="00FD6E93">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849F5" w14:textId="77777777" w:rsidR="00D83778" w:rsidRDefault="00D83778" w:rsidP="0098155B">
      <w:r>
        <w:separator/>
      </w:r>
    </w:p>
  </w:endnote>
  <w:endnote w:type="continuationSeparator" w:id="0">
    <w:p w14:paraId="15845BA5" w14:textId="77777777" w:rsidR="00D83778" w:rsidRDefault="00D83778" w:rsidP="0098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AFD8" w14:textId="77777777" w:rsidR="00D83778" w:rsidRDefault="00D83778" w:rsidP="006E3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DD581" w14:textId="77777777" w:rsidR="00D83778" w:rsidRDefault="00D83778" w:rsidP="009815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1141" w14:textId="77777777" w:rsidR="00D83778" w:rsidRDefault="00D83778" w:rsidP="006E3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BC2">
      <w:rPr>
        <w:rStyle w:val="PageNumber"/>
        <w:noProof/>
      </w:rPr>
      <w:t>4</w:t>
    </w:r>
    <w:r>
      <w:rPr>
        <w:rStyle w:val="PageNumber"/>
      </w:rPr>
      <w:fldChar w:fldCharType="end"/>
    </w:r>
  </w:p>
  <w:p w14:paraId="0CCCB84D" w14:textId="77777777" w:rsidR="00D83778" w:rsidRDefault="00D83778" w:rsidP="009815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C5D83" w14:textId="77777777" w:rsidR="00D83778" w:rsidRDefault="00D83778" w:rsidP="0098155B">
      <w:r>
        <w:separator/>
      </w:r>
    </w:p>
  </w:footnote>
  <w:footnote w:type="continuationSeparator" w:id="0">
    <w:p w14:paraId="1620E471" w14:textId="77777777" w:rsidR="00D83778" w:rsidRDefault="00D83778" w:rsidP="009815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F59"/>
    <w:multiLevelType w:val="hybridMultilevel"/>
    <w:tmpl w:val="2480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274158"/>
    <w:multiLevelType w:val="hybridMultilevel"/>
    <w:tmpl w:val="337E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23B36"/>
    <w:multiLevelType w:val="hybridMultilevel"/>
    <w:tmpl w:val="8D325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32C80"/>
    <w:multiLevelType w:val="hybridMultilevel"/>
    <w:tmpl w:val="E4B6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E53D5"/>
    <w:multiLevelType w:val="hybridMultilevel"/>
    <w:tmpl w:val="D8F82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711678"/>
    <w:multiLevelType w:val="hybridMultilevel"/>
    <w:tmpl w:val="64D4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85F0B"/>
    <w:multiLevelType w:val="hybridMultilevel"/>
    <w:tmpl w:val="FF5E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CF11F0"/>
    <w:multiLevelType w:val="hybridMultilevel"/>
    <w:tmpl w:val="7B501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EF081F"/>
    <w:multiLevelType w:val="hybridMultilevel"/>
    <w:tmpl w:val="9D02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B43C0"/>
    <w:multiLevelType w:val="hybridMultilevel"/>
    <w:tmpl w:val="C54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15019"/>
    <w:multiLevelType w:val="hybridMultilevel"/>
    <w:tmpl w:val="38EC2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E5B2A"/>
    <w:multiLevelType w:val="hybridMultilevel"/>
    <w:tmpl w:val="C7AC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CB0415"/>
    <w:multiLevelType w:val="hybridMultilevel"/>
    <w:tmpl w:val="A3044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C2896"/>
    <w:multiLevelType w:val="hybridMultilevel"/>
    <w:tmpl w:val="6D8A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5778E"/>
    <w:multiLevelType w:val="hybridMultilevel"/>
    <w:tmpl w:val="C6C6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E144C"/>
    <w:multiLevelType w:val="hybridMultilevel"/>
    <w:tmpl w:val="C7A0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7"/>
  </w:num>
  <w:num w:numId="5">
    <w:abstractNumId w:val="8"/>
  </w:num>
  <w:num w:numId="6">
    <w:abstractNumId w:val="14"/>
  </w:num>
  <w:num w:numId="7">
    <w:abstractNumId w:val="4"/>
  </w:num>
  <w:num w:numId="8">
    <w:abstractNumId w:val="12"/>
  </w:num>
  <w:num w:numId="9">
    <w:abstractNumId w:val="11"/>
  </w:num>
  <w:num w:numId="10">
    <w:abstractNumId w:val="0"/>
  </w:num>
  <w:num w:numId="11">
    <w:abstractNumId w:val="5"/>
  </w:num>
  <w:num w:numId="12">
    <w:abstractNumId w:val="2"/>
  </w:num>
  <w:num w:numId="13">
    <w:abstractNumId w:val="9"/>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27"/>
    <w:rsid w:val="00003EC1"/>
    <w:rsid w:val="000372D2"/>
    <w:rsid w:val="000403C2"/>
    <w:rsid w:val="00050A0D"/>
    <w:rsid w:val="00055A45"/>
    <w:rsid w:val="00073803"/>
    <w:rsid w:val="00076DB2"/>
    <w:rsid w:val="000A1248"/>
    <w:rsid w:val="000A2683"/>
    <w:rsid w:val="000B7085"/>
    <w:rsid w:val="000D7B1E"/>
    <w:rsid w:val="0010647D"/>
    <w:rsid w:val="001315CB"/>
    <w:rsid w:val="00133AC0"/>
    <w:rsid w:val="001358C7"/>
    <w:rsid w:val="00146ABB"/>
    <w:rsid w:val="001556B3"/>
    <w:rsid w:val="00160AD4"/>
    <w:rsid w:val="001A0B89"/>
    <w:rsid w:val="001A6811"/>
    <w:rsid w:val="001B3A40"/>
    <w:rsid w:val="001C7DF3"/>
    <w:rsid w:val="001E6B31"/>
    <w:rsid w:val="00203B27"/>
    <w:rsid w:val="002054E8"/>
    <w:rsid w:val="002147E3"/>
    <w:rsid w:val="00220894"/>
    <w:rsid w:val="00233880"/>
    <w:rsid w:val="00283C8C"/>
    <w:rsid w:val="002C327F"/>
    <w:rsid w:val="002C3370"/>
    <w:rsid w:val="002C7278"/>
    <w:rsid w:val="003211DD"/>
    <w:rsid w:val="003311B9"/>
    <w:rsid w:val="003440FC"/>
    <w:rsid w:val="003467FE"/>
    <w:rsid w:val="003B36BA"/>
    <w:rsid w:val="003B428B"/>
    <w:rsid w:val="003B5034"/>
    <w:rsid w:val="003B7C5F"/>
    <w:rsid w:val="003E6883"/>
    <w:rsid w:val="004152E4"/>
    <w:rsid w:val="00423DB4"/>
    <w:rsid w:val="00424609"/>
    <w:rsid w:val="004831EB"/>
    <w:rsid w:val="004D0B82"/>
    <w:rsid w:val="004E62AA"/>
    <w:rsid w:val="004E6EC4"/>
    <w:rsid w:val="005025A3"/>
    <w:rsid w:val="00504FD1"/>
    <w:rsid w:val="00506D39"/>
    <w:rsid w:val="005A5412"/>
    <w:rsid w:val="005C2A77"/>
    <w:rsid w:val="005C7393"/>
    <w:rsid w:val="005D192D"/>
    <w:rsid w:val="00617CF0"/>
    <w:rsid w:val="006200B6"/>
    <w:rsid w:val="00621BB0"/>
    <w:rsid w:val="00624195"/>
    <w:rsid w:val="006262EC"/>
    <w:rsid w:val="00633BFD"/>
    <w:rsid w:val="0065453E"/>
    <w:rsid w:val="00663D91"/>
    <w:rsid w:val="00672285"/>
    <w:rsid w:val="006D5BF2"/>
    <w:rsid w:val="006E3D73"/>
    <w:rsid w:val="00707F06"/>
    <w:rsid w:val="00743DBA"/>
    <w:rsid w:val="007939EB"/>
    <w:rsid w:val="008020B1"/>
    <w:rsid w:val="008313F5"/>
    <w:rsid w:val="00840409"/>
    <w:rsid w:val="008470A3"/>
    <w:rsid w:val="00887BC2"/>
    <w:rsid w:val="009351DF"/>
    <w:rsid w:val="00977E13"/>
    <w:rsid w:val="0098155B"/>
    <w:rsid w:val="0099170A"/>
    <w:rsid w:val="009D3FA5"/>
    <w:rsid w:val="009F4B52"/>
    <w:rsid w:val="00A12249"/>
    <w:rsid w:val="00A32A7E"/>
    <w:rsid w:val="00A335E7"/>
    <w:rsid w:val="00A46DFE"/>
    <w:rsid w:val="00A75EB6"/>
    <w:rsid w:val="00A7755B"/>
    <w:rsid w:val="00A77CC6"/>
    <w:rsid w:val="00C0650E"/>
    <w:rsid w:val="00C930FF"/>
    <w:rsid w:val="00CD4304"/>
    <w:rsid w:val="00CD7BB6"/>
    <w:rsid w:val="00D04453"/>
    <w:rsid w:val="00D17F75"/>
    <w:rsid w:val="00D3293D"/>
    <w:rsid w:val="00D35952"/>
    <w:rsid w:val="00D522C7"/>
    <w:rsid w:val="00D83778"/>
    <w:rsid w:val="00DA1524"/>
    <w:rsid w:val="00DC33B6"/>
    <w:rsid w:val="00E0607C"/>
    <w:rsid w:val="00E071E4"/>
    <w:rsid w:val="00E25293"/>
    <w:rsid w:val="00E32D2E"/>
    <w:rsid w:val="00E442DB"/>
    <w:rsid w:val="00EA473A"/>
    <w:rsid w:val="00EC633C"/>
    <w:rsid w:val="00EE2AEE"/>
    <w:rsid w:val="00F56CEE"/>
    <w:rsid w:val="00F76420"/>
    <w:rsid w:val="00F83538"/>
    <w:rsid w:val="00FD287F"/>
    <w:rsid w:val="00FD6E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E1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93"/>
    <w:pPr>
      <w:ind w:left="720"/>
      <w:contextualSpacing/>
    </w:pPr>
  </w:style>
  <w:style w:type="paragraph" w:styleId="Footer">
    <w:name w:val="footer"/>
    <w:basedOn w:val="Normal"/>
    <w:link w:val="FooterChar"/>
    <w:uiPriority w:val="99"/>
    <w:unhideWhenUsed/>
    <w:rsid w:val="0098155B"/>
    <w:pPr>
      <w:tabs>
        <w:tab w:val="center" w:pos="4320"/>
        <w:tab w:val="right" w:pos="8640"/>
      </w:tabs>
    </w:pPr>
  </w:style>
  <w:style w:type="character" w:customStyle="1" w:styleId="FooterChar">
    <w:name w:val="Footer Char"/>
    <w:basedOn w:val="DefaultParagraphFont"/>
    <w:link w:val="Footer"/>
    <w:uiPriority w:val="99"/>
    <w:rsid w:val="0098155B"/>
  </w:style>
  <w:style w:type="character" w:styleId="PageNumber">
    <w:name w:val="page number"/>
    <w:basedOn w:val="DefaultParagraphFont"/>
    <w:uiPriority w:val="99"/>
    <w:semiHidden/>
    <w:unhideWhenUsed/>
    <w:rsid w:val="009815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93"/>
    <w:pPr>
      <w:ind w:left="720"/>
      <w:contextualSpacing/>
    </w:pPr>
  </w:style>
  <w:style w:type="paragraph" w:styleId="Footer">
    <w:name w:val="footer"/>
    <w:basedOn w:val="Normal"/>
    <w:link w:val="FooterChar"/>
    <w:uiPriority w:val="99"/>
    <w:unhideWhenUsed/>
    <w:rsid w:val="0098155B"/>
    <w:pPr>
      <w:tabs>
        <w:tab w:val="center" w:pos="4320"/>
        <w:tab w:val="right" w:pos="8640"/>
      </w:tabs>
    </w:pPr>
  </w:style>
  <w:style w:type="character" w:customStyle="1" w:styleId="FooterChar">
    <w:name w:val="Footer Char"/>
    <w:basedOn w:val="DefaultParagraphFont"/>
    <w:link w:val="Footer"/>
    <w:uiPriority w:val="99"/>
    <w:rsid w:val="0098155B"/>
  </w:style>
  <w:style w:type="character" w:styleId="PageNumber">
    <w:name w:val="page number"/>
    <w:basedOn w:val="DefaultParagraphFont"/>
    <w:uiPriority w:val="99"/>
    <w:semiHidden/>
    <w:unhideWhenUsed/>
    <w:rsid w:val="0098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sajobs.gov/GetJob/ViewDetails/385889400?org=NS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1240</Words>
  <Characters>7074</Characters>
  <Application>Microsoft Macintosh Word</Application>
  <DocSecurity>0</DocSecurity>
  <Lines>58</Lines>
  <Paragraphs>16</Paragraphs>
  <ScaleCrop>false</ScaleCrop>
  <Company>ARCUS</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105</cp:revision>
  <dcterms:created xsi:type="dcterms:W3CDTF">2014-12-04T02:00:00Z</dcterms:created>
  <dcterms:modified xsi:type="dcterms:W3CDTF">2014-12-04T04:10:00Z</dcterms:modified>
</cp:coreProperties>
</file>